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D6" w:rsidRDefault="00013DD6" w:rsidP="00013DD6">
      <w:r>
        <w:rPr>
          <w:noProof/>
        </w:rPr>
        <w:pict>
          <v:rect id="_x0000_s1027" style="position:absolute;margin-left:9pt;margin-top:5.4pt;width:8in;height:822.6pt;z-index:251644928" filled="f" strokecolor="#466eaa" strokeweight="5pt"/>
        </w:pict>
      </w:r>
      <w:r>
        <w:rPr>
          <w:noProof/>
        </w:rPr>
        <w:pict>
          <v:shapetype id="_x0000_t202" coordsize="21600,21600" o:spt="202" path="m,l,21600r21600,l21600,xe">
            <v:stroke joinstyle="miter"/>
            <v:path gradientshapeok="t" o:connecttype="rect"/>
          </v:shapetype>
          <v:shape id="_x0000_s1033" type="#_x0000_t202" style="position:absolute;margin-left:15pt;margin-top:516pt;width:162pt;height:27pt;z-index:251651072" o:allowincell="f" filled="f" stroked="f">
            <v:textbox style="mso-next-textbox:#_x0000_s1033">
              <w:txbxContent>
                <w:p w:rsidR="00013DD6" w:rsidRPr="00011B9F" w:rsidRDefault="00013DD6" w:rsidP="00013DD6">
                  <w:pPr>
                    <w:rPr>
                      <w:rFonts w:ascii="Arial" w:hAnsi="Arial" w:cs="Arial"/>
                      <w:b/>
                      <w:sz w:val="22"/>
                    </w:rPr>
                  </w:pPr>
                  <w:r w:rsidRPr="00011B9F">
                    <w:rPr>
                      <w:rFonts w:ascii="Arial" w:hAnsi="Arial" w:cs="Arial"/>
                      <w:b/>
                    </w:rPr>
                    <w:t>PROGRAMA</w:t>
                  </w:r>
                </w:p>
              </w:txbxContent>
            </v:textbox>
          </v:shape>
        </w:pict>
      </w:r>
    </w:p>
    <w:p w:rsidR="00013DD6" w:rsidRDefault="00013DD6" w:rsidP="00013DD6">
      <w:r>
        <w:rPr>
          <w:noProof/>
        </w:rPr>
        <w:pict>
          <v:shape id="_x0000_s1029" type="#_x0000_t202" style="position:absolute;margin-left:111.6pt;margin-top:.6pt;width:5in;height:21.6pt;z-index:251646976" filled="f" stroked="f">
            <v:textbox style="mso-next-textbox:#_x0000_s1029">
              <w:txbxContent>
                <w:p w:rsidR="00013DD6" w:rsidRPr="00B30F74" w:rsidRDefault="00013DD6" w:rsidP="00013DD6">
                  <w:pPr>
                    <w:spacing w:before="100" w:beforeAutospacing="1" w:after="100" w:afterAutospacing="1"/>
                    <w:jc w:val="center"/>
                    <w:rPr>
                      <w:sz w:val="32"/>
                      <w:szCs w:val="32"/>
                    </w:rPr>
                  </w:pPr>
                  <w:r w:rsidRPr="00B30F74">
                    <w:rPr>
                      <w:rFonts w:ascii="Arial" w:hAnsi="Arial" w:cs="Arial"/>
                      <w:b/>
                      <w:bCs/>
                      <w:i/>
                      <w:iCs/>
                      <w:sz w:val="32"/>
                      <w:szCs w:val="32"/>
                      <w:lang w:val="es-AR"/>
                    </w:rPr>
                    <w:t xml:space="preserve">“PROYECTO DE EFICIENCIA ENERGÉTICA” </w:t>
                  </w:r>
                </w:p>
              </w:txbxContent>
            </v:textbox>
          </v:shape>
        </w:pict>
      </w:r>
    </w:p>
    <w:p w:rsidR="00013DD6" w:rsidRPr="00E479BD" w:rsidRDefault="00C07BFC" w:rsidP="00C07BFC">
      <w:pPr>
        <w:tabs>
          <w:tab w:val="left" w:pos="1710"/>
        </w:tabs>
        <w:jc w:val="both"/>
      </w:pPr>
      <w:r>
        <w:rPr>
          <w:noProof/>
        </w:rPr>
        <w:pict>
          <v:shape id="_x0000_s1030" type="#_x0000_t202" style="position:absolute;left:0;text-align:left;margin-left:279pt;margin-top:44.4pt;width:264.6pt;height:31.8pt;z-index:251648000" filled="f" stroked="f">
            <v:textbox style="mso-next-textbox:#_x0000_s1030">
              <w:txbxContent>
                <w:p w:rsidR="00013DD6" w:rsidRPr="00C07BFC" w:rsidRDefault="00CE7A03" w:rsidP="004D2A65">
                  <w:pPr>
                    <w:jc w:val="right"/>
                    <w:rPr>
                      <w:rFonts w:ascii="Arial" w:hAnsi="Arial" w:cs="Arial"/>
                      <w:b/>
                      <w:sz w:val="20"/>
                      <w:szCs w:val="20"/>
                    </w:rPr>
                  </w:pPr>
                  <w:r>
                    <w:rPr>
                      <w:rFonts w:ascii="Arial" w:hAnsi="Arial" w:cs="Arial"/>
                      <w:b/>
                      <w:sz w:val="20"/>
                      <w:szCs w:val="20"/>
                    </w:rPr>
                    <w:t>4</w:t>
                  </w:r>
                  <w:r w:rsidR="00013DD6" w:rsidRPr="00C07BFC">
                    <w:rPr>
                      <w:rFonts w:ascii="Arial" w:hAnsi="Arial" w:cs="Arial"/>
                      <w:b/>
                      <w:sz w:val="20"/>
                      <w:szCs w:val="20"/>
                    </w:rPr>
                    <w:t xml:space="preserve"> de Octubre de 2013</w:t>
                  </w:r>
                </w:p>
                <w:p w:rsidR="00501355" w:rsidRPr="00CE7A03" w:rsidRDefault="00CE7A03" w:rsidP="00CE7A03">
                  <w:pPr>
                    <w:jc w:val="right"/>
                    <w:rPr>
                      <w:rFonts w:ascii="Arial" w:hAnsi="Arial" w:cs="Arial"/>
                      <w:b/>
                      <w:sz w:val="20"/>
                      <w:szCs w:val="20"/>
                    </w:rPr>
                  </w:pPr>
                  <w:r w:rsidRPr="00CE7A03">
                    <w:rPr>
                      <w:rFonts w:ascii="Arial" w:hAnsi="Arial" w:cs="Arial"/>
                      <w:b/>
                      <w:sz w:val="20"/>
                      <w:szCs w:val="20"/>
                    </w:rPr>
                    <w:t xml:space="preserve">Auditorio de ADIMRA - </w:t>
                  </w:r>
                  <w:r w:rsidRPr="00CE7A03">
                    <w:rPr>
                      <w:rFonts w:ascii="Arial" w:hAnsi="Arial" w:cs="Arial"/>
                      <w:b/>
                      <w:sz w:val="20"/>
                      <w:szCs w:val="20"/>
                    </w:rPr>
                    <w:t>Adolfo Alsina 1609, CABA</w:t>
                  </w:r>
                </w:p>
              </w:txbxContent>
            </v:textbox>
          </v:shape>
        </w:pict>
      </w:r>
      <w:r w:rsidR="00013DD6">
        <w:t xml:space="preserve">      </w:t>
      </w:r>
      <w:r w:rsidR="00013DD6">
        <w:rPr>
          <w:noProof/>
        </w:rPr>
        <w:pict>
          <v:shape id="_x0000_s1051" type="#_x0000_t202" style="position:absolute;left:0;text-align:left;margin-left:103.8pt;margin-top:742.2pt;width:448.8pt;height:22.2pt;z-index:251669504;mso-position-horizontal-relative:text;mso-position-vertical-relative:text" filled="f" stroked="f">
            <v:textbox style="mso-next-textbox:#_x0000_s1051">
              <w:txbxContent>
                <w:p w:rsidR="00013DD6" w:rsidRPr="007D753E" w:rsidRDefault="00013DD6" w:rsidP="00013DD6">
                  <w:pPr>
                    <w:rPr>
                      <w:rFonts w:ascii="Arial" w:hAnsi="Arial" w:cs="Arial"/>
                      <w:sz w:val="22"/>
                      <w:szCs w:val="22"/>
                    </w:rPr>
                  </w:pPr>
                  <w:r w:rsidRPr="007D753E">
                    <w:rPr>
                      <w:rFonts w:ascii="Arial" w:hAnsi="Arial" w:cs="Arial"/>
                      <w:sz w:val="22"/>
                      <w:szCs w:val="22"/>
                    </w:rPr>
                    <w:t>Mesa Redonda: Preguntas, respuestas y conclusiones.</w:t>
                  </w:r>
                </w:p>
                <w:p w:rsidR="00013DD6" w:rsidRDefault="00013DD6" w:rsidP="00013DD6">
                  <w:pPr>
                    <w:rPr>
                      <w:rFonts w:ascii="Verdana" w:hAnsi="Verdana"/>
                      <w:b/>
                      <w:sz w:val="20"/>
                    </w:rPr>
                  </w:pPr>
                </w:p>
              </w:txbxContent>
            </v:textbox>
          </v:shape>
        </w:pict>
      </w:r>
      <w:r w:rsidR="00013DD6">
        <w:rPr>
          <w:noProof/>
        </w:rPr>
        <w:pict>
          <v:rect id="_x0000_s1053" style="position:absolute;left:0;text-align:left;margin-left:21.6pt;margin-top:562.2pt;width:74.85pt;height:36pt;z-index:251671552;mso-position-horizontal-relative:text;mso-position-vertical-relative:text" fillcolor="#a9bddb" stroked="f">
            <v:textbox style="mso-next-textbox:#_x0000_s1053" inset="1.5mm,1mm">
              <w:txbxContent>
                <w:p w:rsidR="00013DD6" w:rsidRDefault="00013DD6" w:rsidP="00013DD6">
                  <w:pPr>
                    <w:rPr>
                      <w:rFonts w:ascii="Arial" w:hAnsi="Arial" w:cs="Arial"/>
                      <w:b/>
                      <w:sz w:val="20"/>
                    </w:rPr>
                  </w:pPr>
                </w:p>
                <w:p w:rsidR="00013DD6" w:rsidRPr="006126F1" w:rsidRDefault="00C941D7" w:rsidP="00013DD6">
                  <w:pPr>
                    <w:jc w:val="center"/>
                    <w:rPr>
                      <w:rFonts w:ascii="Arial" w:hAnsi="Arial" w:cs="Arial"/>
                      <w:sz w:val="20"/>
                    </w:rPr>
                  </w:pPr>
                  <w:r>
                    <w:rPr>
                      <w:rFonts w:ascii="Arial" w:hAnsi="Arial" w:cs="Arial"/>
                      <w:b/>
                      <w:sz w:val="20"/>
                    </w:rPr>
                    <w:t>9:40</w:t>
                  </w:r>
                  <w:r w:rsidR="00013DD6" w:rsidRPr="006126F1">
                    <w:rPr>
                      <w:rFonts w:ascii="Arial" w:hAnsi="Arial" w:cs="Arial"/>
                      <w:b/>
                      <w:sz w:val="20"/>
                    </w:rPr>
                    <w:t xml:space="preserve"> </w:t>
                  </w:r>
                  <w:r w:rsidR="00013DD6">
                    <w:rPr>
                      <w:rFonts w:ascii="Arial" w:hAnsi="Arial" w:cs="Arial"/>
                      <w:b/>
                      <w:sz w:val="20"/>
                    </w:rPr>
                    <w:t>-</w:t>
                  </w:r>
                  <w:r w:rsidR="00013DD6" w:rsidRPr="006126F1">
                    <w:rPr>
                      <w:rFonts w:ascii="Arial" w:hAnsi="Arial" w:cs="Arial"/>
                      <w:b/>
                      <w:sz w:val="20"/>
                    </w:rPr>
                    <w:t xml:space="preserve"> </w:t>
                  </w:r>
                  <w:r w:rsidR="00013DD6">
                    <w:rPr>
                      <w:rFonts w:ascii="Arial" w:hAnsi="Arial" w:cs="Arial"/>
                      <w:b/>
                      <w:sz w:val="20"/>
                    </w:rPr>
                    <w:t>10</w:t>
                  </w:r>
                  <w:r w:rsidR="00013DD6" w:rsidRPr="006126F1">
                    <w:rPr>
                      <w:rFonts w:ascii="Arial" w:hAnsi="Arial" w:cs="Arial"/>
                      <w:b/>
                      <w:sz w:val="20"/>
                    </w:rPr>
                    <w:t>:</w:t>
                  </w:r>
                  <w:r>
                    <w:rPr>
                      <w:rFonts w:ascii="Arial" w:hAnsi="Arial" w:cs="Arial"/>
                      <w:b/>
                      <w:sz w:val="20"/>
                    </w:rPr>
                    <w:t>30</w:t>
                  </w:r>
                </w:p>
              </w:txbxContent>
            </v:textbox>
          </v:rect>
        </w:pict>
      </w:r>
      <w:r w:rsidR="00013DD6">
        <w:rPr>
          <w:noProof/>
        </w:rPr>
        <w:pict>
          <v:rect id="_x0000_s1037" style="position:absolute;left:0;text-align:left;margin-left:21.6pt;margin-top:517.2pt;width:74.85pt;height:36pt;z-index:251655168;mso-position-horizontal-relative:text;mso-position-vertical-relative:text" fillcolor="#a9bddb" stroked="f">
            <v:textbox style="mso-next-textbox:#_x0000_s1037" inset="1.5mm,1mm">
              <w:txbxContent>
                <w:p w:rsidR="00013DD6" w:rsidRDefault="00013DD6" w:rsidP="00013DD6">
                  <w:pPr>
                    <w:rPr>
                      <w:rFonts w:ascii="Arial" w:hAnsi="Arial" w:cs="Arial"/>
                      <w:b/>
                      <w:sz w:val="20"/>
                    </w:rPr>
                  </w:pPr>
                </w:p>
                <w:p w:rsidR="00013DD6" w:rsidRPr="006126F1" w:rsidRDefault="00C941D7" w:rsidP="00013DD6">
                  <w:pPr>
                    <w:jc w:val="center"/>
                    <w:rPr>
                      <w:rFonts w:ascii="Arial" w:hAnsi="Arial" w:cs="Arial"/>
                      <w:sz w:val="20"/>
                    </w:rPr>
                  </w:pPr>
                  <w:r>
                    <w:rPr>
                      <w:rFonts w:ascii="Arial" w:hAnsi="Arial" w:cs="Arial"/>
                      <w:b/>
                      <w:sz w:val="20"/>
                    </w:rPr>
                    <w:t>9:15</w:t>
                  </w:r>
                  <w:r w:rsidR="00013DD6" w:rsidRPr="006126F1">
                    <w:rPr>
                      <w:rFonts w:ascii="Arial" w:hAnsi="Arial" w:cs="Arial"/>
                      <w:b/>
                      <w:sz w:val="20"/>
                    </w:rPr>
                    <w:t xml:space="preserve"> </w:t>
                  </w:r>
                  <w:r w:rsidR="00013DD6">
                    <w:rPr>
                      <w:rFonts w:ascii="Arial" w:hAnsi="Arial" w:cs="Arial"/>
                      <w:b/>
                      <w:sz w:val="20"/>
                    </w:rPr>
                    <w:t>-</w:t>
                  </w:r>
                  <w:r w:rsidR="00013DD6" w:rsidRPr="006126F1">
                    <w:rPr>
                      <w:rFonts w:ascii="Arial" w:hAnsi="Arial" w:cs="Arial"/>
                      <w:b/>
                      <w:sz w:val="20"/>
                    </w:rPr>
                    <w:t xml:space="preserve"> </w:t>
                  </w:r>
                  <w:r w:rsidR="00013DD6">
                    <w:rPr>
                      <w:rFonts w:ascii="Arial" w:hAnsi="Arial" w:cs="Arial"/>
                      <w:b/>
                      <w:sz w:val="20"/>
                    </w:rPr>
                    <w:t>9</w:t>
                  </w:r>
                  <w:r w:rsidR="00013DD6" w:rsidRPr="006126F1">
                    <w:rPr>
                      <w:rFonts w:ascii="Arial" w:hAnsi="Arial" w:cs="Arial"/>
                      <w:b/>
                      <w:sz w:val="20"/>
                    </w:rPr>
                    <w:t>:</w:t>
                  </w:r>
                  <w:r>
                    <w:rPr>
                      <w:rFonts w:ascii="Arial" w:hAnsi="Arial" w:cs="Arial"/>
                      <w:b/>
                      <w:sz w:val="20"/>
                    </w:rPr>
                    <w:t>40</w:t>
                  </w:r>
                </w:p>
              </w:txbxContent>
            </v:textbox>
          </v:rect>
        </w:pict>
      </w:r>
      <w:r w:rsidR="00013DD6">
        <w:rPr>
          <w:noProof/>
        </w:rPr>
        <w:pict>
          <v:line id="_x0000_s1043" style="position:absolute;left:0;text-align:left;z-index:251661312;mso-position-horizontal-relative:text;mso-position-vertical-relative:text" from="21.6pt,508.2pt" to="543.6pt,508.2pt" strokecolor="#466eaa"/>
        </w:pict>
      </w:r>
      <w:r w:rsidR="00013DD6">
        <w:rPr>
          <w:noProof/>
        </w:rPr>
        <w:pict>
          <v:line id="_x0000_s1042" style="position:absolute;left:0;text-align:left;z-index:251660288;mso-position-horizontal-relative:text;mso-position-vertical-relative:text" from="21.6pt,490.2pt" to="543.6pt,490.2pt" strokecolor="#466eaa"/>
        </w:pict>
      </w:r>
      <w:r w:rsidR="00013DD6">
        <w:rPr>
          <w:noProof/>
        </w:rPr>
        <w:pict>
          <v:shape id="_x0000_s1034" type="#_x0000_t202" style="position:absolute;left:0;text-align:left;margin-left:96.6pt;margin-top:490.2pt;width:411pt;height:18pt;z-index:251652096;mso-position-horizontal-relative:text;mso-position-vertical-relative:text" filled="f" stroked="f">
            <v:textbox style="mso-next-textbox:#_x0000_s1034">
              <w:txbxContent>
                <w:p w:rsidR="00013DD6" w:rsidRPr="007D753E" w:rsidRDefault="00013DD6" w:rsidP="00013DD6">
                  <w:pPr>
                    <w:rPr>
                      <w:rFonts w:ascii="Arial" w:hAnsi="Arial" w:cs="Arial"/>
                      <w:sz w:val="22"/>
                      <w:szCs w:val="22"/>
                    </w:rPr>
                  </w:pPr>
                  <w:r w:rsidRPr="007D753E">
                    <w:rPr>
                      <w:rFonts w:ascii="Arial" w:hAnsi="Arial" w:cs="Arial"/>
                      <w:sz w:val="22"/>
                      <w:szCs w:val="22"/>
                    </w:rPr>
                    <w:t xml:space="preserve">  Acreditación</w:t>
                  </w:r>
                </w:p>
              </w:txbxContent>
            </v:textbox>
          </v:shape>
        </w:pict>
      </w:r>
      <w:r w:rsidR="00013DD6">
        <w:rPr>
          <w:noProof/>
        </w:rPr>
        <w:pict>
          <v:rect id="_x0000_s1035" style="position:absolute;left:0;text-align:left;margin-left:21.6pt;margin-top:490.35pt;width:74.85pt;height:17.85pt;z-index:251653120;mso-position-horizontal-relative:text;mso-position-vertical-relative:text" fillcolor="#a9bddb" stroked="f">
            <v:textbox style="mso-next-textbox:#_x0000_s1035" inset="1.5mm,1mm">
              <w:txbxContent>
                <w:p w:rsidR="00013DD6" w:rsidRPr="006126F1" w:rsidRDefault="00C941D7" w:rsidP="00013DD6">
                  <w:pPr>
                    <w:jc w:val="center"/>
                    <w:rPr>
                      <w:rFonts w:ascii="Arial" w:hAnsi="Arial" w:cs="Arial"/>
                      <w:b/>
                      <w:sz w:val="20"/>
                      <w:szCs w:val="20"/>
                    </w:rPr>
                  </w:pPr>
                  <w:r>
                    <w:rPr>
                      <w:rFonts w:ascii="Arial" w:hAnsi="Arial" w:cs="Arial"/>
                      <w:b/>
                      <w:sz w:val="20"/>
                      <w:szCs w:val="20"/>
                    </w:rPr>
                    <w:t>9:00</w:t>
                  </w:r>
                  <w:r w:rsidR="00013DD6">
                    <w:rPr>
                      <w:rFonts w:ascii="Arial" w:hAnsi="Arial" w:cs="Arial"/>
                      <w:b/>
                      <w:sz w:val="20"/>
                      <w:szCs w:val="20"/>
                    </w:rPr>
                    <w:t xml:space="preserve"> - 9:</w:t>
                  </w:r>
                  <w:r>
                    <w:rPr>
                      <w:rFonts w:ascii="Arial" w:hAnsi="Arial" w:cs="Arial"/>
                      <w:b/>
                      <w:sz w:val="20"/>
                      <w:szCs w:val="20"/>
                    </w:rPr>
                    <w:t>15</w:t>
                  </w:r>
                </w:p>
              </w:txbxContent>
            </v:textbox>
          </v:rect>
        </w:pict>
      </w:r>
      <w:r w:rsidR="00013DD6">
        <w:rPr>
          <w:noProof/>
        </w:rPr>
        <w:pict>
          <v:shape id="_x0000_s1036" type="#_x0000_t202" style="position:absolute;left:0;text-align:left;margin-left:102.6pt;margin-top:517.2pt;width:486pt;height:45pt;z-index:251654144;mso-position-horizontal-relative:text;mso-position-vertical-relative:text" filled="f" stroked="f">
            <v:textbox style="mso-next-textbox:#_x0000_s1036">
              <w:txbxContent>
                <w:p w:rsidR="00203EDA" w:rsidRDefault="00013DD6" w:rsidP="00D12A3E">
                  <w:pPr>
                    <w:autoSpaceDE w:val="0"/>
                    <w:autoSpaceDN w:val="0"/>
                    <w:adjustRightInd w:val="0"/>
                    <w:rPr>
                      <w:rFonts w:ascii="Arial" w:hAnsi="Arial" w:cs="Arial"/>
                      <w:i/>
                      <w:sz w:val="20"/>
                      <w:szCs w:val="20"/>
                    </w:rPr>
                  </w:pPr>
                  <w:r w:rsidRPr="00B044DC">
                    <w:rPr>
                      <w:rFonts w:ascii="Arial" w:hAnsi="Arial" w:cs="Arial"/>
                      <w:sz w:val="22"/>
                      <w:szCs w:val="22"/>
                    </w:rPr>
                    <w:t>Apertura:</w:t>
                  </w:r>
                  <w:r w:rsidR="00203EDA">
                    <w:rPr>
                      <w:rFonts w:ascii="Arial" w:hAnsi="Arial" w:cs="Arial"/>
                      <w:sz w:val="22"/>
                      <w:szCs w:val="22"/>
                    </w:rPr>
                    <w:t xml:space="preserve"> Autoridad de </w:t>
                  </w:r>
                  <w:r w:rsidR="00462113">
                    <w:rPr>
                      <w:rFonts w:ascii="Arial" w:hAnsi="Arial" w:cs="Arial"/>
                      <w:sz w:val="22"/>
                      <w:szCs w:val="22"/>
                    </w:rPr>
                    <w:t>ADIMRA</w:t>
                  </w:r>
                </w:p>
                <w:p w:rsidR="00013DD6" w:rsidRPr="00203EDA" w:rsidRDefault="00203EDA" w:rsidP="00D12A3E">
                  <w:pPr>
                    <w:autoSpaceDE w:val="0"/>
                    <w:autoSpaceDN w:val="0"/>
                    <w:adjustRightInd w:val="0"/>
                    <w:rPr>
                      <w:rFonts w:ascii="Arial" w:hAnsi="Arial" w:cs="Arial"/>
                      <w:i/>
                      <w:sz w:val="22"/>
                      <w:szCs w:val="22"/>
                    </w:rPr>
                  </w:pPr>
                  <w:r w:rsidRPr="00203EDA">
                    <w:rPr>
                      <w:rFonts w:ascii="Arial" w:hAnsi="Arial" w:cs="Arial"/>
                      <w:sz w:val="22"/>
                      <w:szCs w:val="22"/>
                    </w:rPr>
                    <w:t xml:space="preserve">Dra. Marta </w:t>
                  </w:r>
                  <w:proofErr w:type="spellStart"/>
                  <w:r w:rsidRPr="00203EDA">
                    <w:rPr>
                      <w:rFonts w:ascii="Arial" w:hAnsi="Arial" w:cs="Arial"/>
                      <w:sz w:val="22"/>
                      <w:szCs w:val="22"/>
                    </w:rPr>
                    <w:t>Zaghini</w:t>
                  </w:r>
                  <w:proofErr w:type="spellEnd"/>
                  <w:r w:rsidRPr="00203EDA">
                    <w:rPr>
                      <w:rFonts w:ascii="Arial" w:hAnsi="Arial" w:cs="Arial"/>
                      <w:sz w:val="22"/>
                      <w:szCs w:val="22"/>
                    </w:rPr>
                    <w:t>:</w:t>
                  </w:r>
                  <w:r w:rsidR="00013DD6" w:rsidRPr="00203EDA">
                    <w:rPr>
                      <w:rFonts w:ascii="Arial" w:hAnsi="Arial" w:cs="Arial"/>
                      <w:sz w:val="22"/>
                      <w:szCs w:val="22"/>
                    </w:rPr>
                    <w:t xml:space="preserve"> </w:t>
                  </w:r>
                  <w:r w:rsidRPr="00203EDA">
                    <w:rPr>
                      <w:rFonts w:ascii="Arial" w:hAnsi="Arial" w:cs="Arial"/>
                      <w:sz w:val="22"/>
                      <w:szCs w:val="22"/>
                    </w:rPr>
                    <w:t xml:space="preserve">Representante de la </w:t>
                  </w:r>
                  <w:r w:rsidR="00013DD6" w:rsidRPr="00203EDA">
                    <w:rPr>
                      <w:rFonts w:ascii="Arial" w:hAnsi="Arial" w:cs="Arial"/>
                      <w:sz w:val="22"/>
                      <w:szCs w:val="22"/>
                    </w:rPr>
                    <w:t xml:space="preserve"> Secretaría de Energía</w:t>
                  </w:r>
                </w:p>
                <w:p w:rsidR="00013DD6" w:rsidRPr="00B044DC" w:rsidRDefault="00013DD6" w:rsidP="00013DD6">
                  <w:pPr>
                    <w:ind w:left="1410" w:hanging="1410"/>
                    <w:rPr>
                      <w:rFonts w:ascii="Arial" w:hAnsi="Arial" w:cs="Arial"/>
                      <w:sz w:val="22"/>
                      <w:szCs w:val="22"/>
                    </w:rPr>
                  </w:pPr>
                  <w:r>
                    <w:rPr>
                      <w:rFonts w:ascii="Arial" w:hAnsi="Arial" w:cs="Arial"/>
                      <w:sz w:val="20"/>
                      <w:szCs w:val="20"/>
                    </w:rPr>
                    <w:t xml:space="preserve"> </w:t>
                  </w:r>
                  <w:r w:rsidRPr="00B044DC">
                    <w:rPr>
                      <w:rFonts w:ascii="Arial" w:hAnsi="Arial" w:cs="Arial"/>
                      <w:sz w:val="22"/>
                      <w:szCs w:val="22"/>
                    </w:rPr>
                    <w:tab/>
                  </w:r>
                </w:p>
              </w:txbxContent>
            </v:textbox>
          </v:shape>
        </w:pict>
      </w:r>
      <w:r w:rsidR="00013DD6">
        <w:rPr>
          <w:noProof/>
        </w:rPr>
        <w:pict>
          <v:line id="_x0000_s1028" style="position:absolute;left:0;text-align:left;z-index:251645952;mso-position-horizontal-relative:text;mso-position-vertical-relative:text" from="9pt,76.2pt" to="585pt,76.2pt" strokecolor="#466eaa" strokeweight="3pt"/>
        </w:pict>
      </w:r>
      <w:r w:rsidR="00013DD6">
        <w:rPr>
          <w:noProof/>
        </w:rPr>
        <w:pict>
          <v:shape id="_x0000_s1032" type="#_x0000_t202" style="position:absolute;left:0;text-align:left;margin-left:390.6pt;margin-top:88.8pt;width:189pt;height:365.4pt;z-index:251650048;mso-position-horizontal-relative:text;mso-position-vertical-relative:text" filled="f" stroked="f">
            <v:textbox style="mso-next-textbox:#_x0000_s1032">
              <w:txbxContent>
                <w:p w:rsidR="00013DD6" w:rsidRPr="00E525C7" w:rsidRDefault="00AB548C" w:rsidP="00CE7A03">
                  <w:pPr>
                    <w:jc w:val="center"/>
                    <w:rPr>
                      <w:rFonts w:ascii="Arial" w:hAnsi="Arial" w:cs="Arial"/>
                      <w:b/>
                      <w:sz w:val="22"/>
                      <w:szCs w:val="22"/>
                    </w:rPr>
                  </w:pPr>
                  <w:r>
                    <w:rPr>
                      <w:noProof/>
                    </w:rPr>
                    <w:drawing>
                      <wp:inline distT="0" distB="0" distL="0" distR="0">
                        <wp:extent cx="1924050" cy="571500"/>
                        <wp:effectExtent l="19050" t="0" r="0" b="0"/>
                        <wp:docPr id="3" name="Imagen 3" descr="logo278x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78x83"/>
                                <pic:cNvPicPr>
                                  <a:picLocks noChangeAspect="1" noChangeArrowheads="1"/>
                                </pic:cNvPicPr>
                              </pic:nvPicPr>
                              <pic:blipFill>
                                <a:blip r:embed="rId5"/>
                                <a:srcRect/>
                                <a:stretch>
                                  <a:fillRect/>
                                </a:stretch>
                              </pic:blipFill>
                              <pic:spPr bwMode="auto">
                                <a:xfrm>
                                  <a:off x="0" y="0"/>
                                  <a:ext cx="1924050" cy="571500"/>
                                </a:xfrm>
                                <a:prstGeom prst="rect">
                                  <a:avLst/>
                                </a:prstGeom>
                                <a:noFill/>
                                <a:ln w="9525">
                                  <a:noFill/>
                                  <a:miter lim="800000"/>
                                  <a:headEnd/>
                                  <a:tailEnd/>
                                </a:ln>
                              </pic:spPr>
                            </pic:pic>
                          </a:graphicData>
                        </a:graphic>
                      </wp:inline>
                    </w:drawing>
                  </w:r>
                </w:p>
                <w:p w:rsidR="003E0214" w:rsidRDefault="003E0214" w:rsidP="00013DD6">
                  <w:pPr>
                    <w:rPr>
                      <w:rFonts w:ascii="Calibri" w:hAnsi="Calibri" w:cs="Arial"/>
                      <w:b/>
                    </w:rPr>
                  </w:pPr>
                </w:p>
                <w:p w:rsidR="00013DD6" w:rsidRPr="00CE7A03" w:rsidRDefault="00013DD6" w:rsidP="00013DD6">
                  <w:pPr>
                    <w:rPr>
                      <w:rFonts w:ascii="Arial" w:hAnsi="Arial" w:cs="Arial"/>
                      <w:b/>
                      <w:bCs/>
                      <w:color w:val="000000"/>
                      <w:sz w:val="20"/>
                      <w:szCs w:val="20"/>
                    </w:rPr>
                  </w:pPr>
                  <w:r w:rsidRPr="00CE7A03">
                    <w:rPr>
                      <w:rFonts w:ascii="Arial" w:hAnsi="Arial" w:cs="Arial"/>
                      <w:b/>
                    </w:rPr>
                    <w:t>INSCRIPCIÓN</w:t>
                  </w:r>
                  <w:r w:rsidRPr="00CE7A03">
                    <w:rPr>
                      <w:rFonts w:ascii="Arial" w:hAnsi="Arial" w:cs="Arial"/>
                      <w:b/>
                      <w:sz w:val="22"/>
                      <w:szCs w:val="22"/>
                    </w:rPr>
                    <w:t xml:space="preserve"> </w:t>
                  </w:r>
                  <w:r w:rsidRPr="00CE7A03">
                    <w:rPr>
                      <w:rFonts w:ascii="Arial" w:hAnsi="Arial" w:cs="Arial"/>
                      <w:b/>
                      <w:bCs/>
                      <w:color w:val="000000"/>
                      <w:sz w:val="20"/>
                      <w:szCs w:val="20"/>
                    </w:rPr>
                    <w:t>por e-mail enviando a</w:t>
                  </w:r>
                </w:p>
                <w:p w:rsidR="00013DD6" w:rsidRPr="00CE7A03" w:rsidRDefault="00013DD6" w:rsidP="00013DD6">
                  <w:pPr>
                    <w:rPr>
                      <w:rFonts w:ascii="Arial" w:hAnsi="Arial" w:cs="Arial"/>
                      <w:b/>
                      <w:bCs/>
                      <w:color w:val="000000"/>
                      <w:sz w:val="20"/>
                      <w:szCs w:val="20"/>
                    </w:rPr>
                  </w:pPr>
                </w:p>
                <w:p w:rsidR="00013DD6" w:rsidRPr="00CE7A03" w:rsidRDefault="00013DD6" w:rsidP="00203EDA">
                  <w:pPr>
                    <w:jc w:val="center"/>
                    <w:rPr>
                      <w:rFonts w:ascii="Arial" w:hAnsi="Arial" w:cs="Arial"/>
                      <w:b/>
                      <w:bCs/>
                      <w:color w:val="000000"/>
                      <w:sz w:val="20"/>
                      <w:szCs w:val="20"/>
                    </w:rPr>
                  </w:pPr>
                  <w:r w:rsidRPr="00CE7A03">
                    <w:rPr>
                      <w:rFonts w:ascii="Arial" w:hAnsi="Arial" w:cs="Arial"/>
                      <w:b/>
                      <w:bCs/>
                      <w:color w:val="000000"/>
                      <w:sz w:val="20"/>
                      <w:szCs w:val="20"/>
                    </w:rPr>
                    <w:t>Lic. Cecilia Heredia</w:t>
                  </w:r>
                </w:p>
                <w:p w:rsidR="00013DD6" w:rsidRPr="00CE7A03" w:rsidRDefault="00013DD6" w:rsidP="00203EDA">
                  <w:pPr>
                    <w:jc w:val="center"/>
                    <w:rPr>
                      <w:rFonts w:ascii="Arial" w:hAnsi="Arial" w:cs="Arial"/>
                      <w:b/>
                      <w:bCs/>
                      <w:color w:val="000000"/>
                      <w:sz w:val="20"/>
                      <w:szCs w:val="20"/>
                    </w:rPr>
                  </w:pPr>
                  <w:hyperlink r:id="rId6" w:history="1">
                    <w:r w:rsidRPr="00CE7A03">
                      <w:rPr>
                        <w:rStyle w:val="Hipervnculo"/>
                        <w:rFonts w:ascii="Arial" w:hAnsi="Arial" w:cs="Arial"/>
                        <w:b/>
                        <w:bCs/>
                        <w:sz w:val="20"/>
                        <w:szCs w:val="20"/>
                      </w:rPr>
                      <w:t>cheredia@uia.org.ar</w:t>
                    </w:r>
                  </w:hyperlink>
                </w:p>
                <w:p w:rsidR="00013DD6" w:rsidRPr="00CE7A03" w:rsidRDefault="00013DD6" w:rsidP="00203EDA">
                  <w:pPr>
                    <w:jc w:val="center"/>
                    <w:rPr>
                      <w:rFonts w:ascii="Arial" w:hAnsi="Arial" w:cs="Arial"/>
                      <w:b/>
                      <w:bCs/>
                      <w:color w:val="000000"/>
                      <w:sz w:val="20"/>
                      <w:szCs w:val="20"/>
                    </w:rPr>
                  </w:pPr>
                </w:p>
                <w:p w:rsidR="00013DD6" w:rsidRPr="00CE7A03" w:rsidRDefault="00013DD6" w:rsidP="00203EDA">
                  <w:pPr>
                    <w:jc w:val="center"/>
                    <w:rPr>
                      <w:rFonts w:ascii="Arial" w:hAnsi="Arial" w:cs="Arial"/>
                      <w:b/>
                      <w:bCs/>
                      <w:color w:val="000000"/>
                      <w:sz w:val="20"/>
                      <w:szCs w:val="20"/>
                    </w:rPr>
                  </w:pPr>
                  <w:r w:rsidRPr="00CE7A03">
                    <w:rPr>
                      <w:rFonts w:ascii="Arial" w:hAnsi="Arial" w:cs="Arial"/>
                      <w:b/>
                      <w:bCs/>
                      <w:color w:val="000000"/>
                      <w:sz w:val="20"/>
                      <w:szCs w:val="20"/>
                    </w:rPr>
                    <w:t>Srta. Josefina Dabusti</w:t>
                  </w:r>
                </w:p>
                <w:p w:rsidR="00013DD6" w:rsidRPr="00CE7A03" w:rsidRDefault="00013DD6" w:rsidP="00203EDA">
                  <w:pPr>
                    <w:jc w:val="center"/>
                    <w:rPr>
                      <w:rFonts w:ascii="Arial" w:hAnsi="Arial" w:cs="Arial"/>
                      <w:b/>
                      <w:bCs/>
                      <w:color w:val="000000"/>
                      <w:sz w:val="20"/>
                      <w:szCs w:val="20"/>
                    </w:rPr>
                  </w:pPr>
                  <w:hyperlink r:id="rId7" w:history="1">
                    <w:r w:rsidRPr="00CE7A03">
                      <w:rPr>
                        <w:rStyle w:val="Hipervnculo"/>
                        <w:rFonts w:ascii="Arial" w:hAnsi="Arial" w:cs="Arial"/>
                        <w:b/>
                        <w:bCs/>
                        <w:sz w:val="20"/>
                        <w:szCs w:val="20"/>
                      </w:rPr>
                      <w:t>josefinad@uia.org.ar</w:t>
                    </w:r>
                  </w:hyperlink>
                </w:p>
                <w:p w:rsidR="00013DD6" w:rsidRPr="00CE7A03" w:rsidRDefault="00013DD6" w:rsidP="00013DD6">
                  <w:pPr>
                    <w:rPr>
                      <w:rFonts w:ascii="Arial" w:hAnsi="Arial" w:cs="Arial"/>
                      <w:b/>
                      <w:bCs/>
                      <w:color w:val="000000"/>
                      <w:sz w:val="20"/>
                      <w:szCs w:val="20"/>
                    </w:rPr>
                  </w:pPr>
                </w:p>
                <w:p w:rsidR="00013DD6" w:rsidRPr="00CE7A03" w:rsidRDefault="00013DD6" w:rsidP="00013DD6">
                  <w:pPr>
                    <w:rPr>
                      <w:rFonts w:ascii="Arial" w:hAnsi="Arial" w:cs="Arial"/>
                      <w:b/>
                      <w:bCs/>
                      <w:color w:val="000000"/>
                      <w:sz w:val="18"/>
                      <w:szCs w:val="18"/>
                    </w:rPr>
                  </w:pPr>
                  <w:r w:rsidRPr="00CE7A03">
                    <w:rPr>
                      <w:rFonts w:ascii="Arial" w:hAnsi="Arial" w:cs="Arial"/>
                      <w:b/>
                      <w:bCs/>
                      <w:color w:val="000000"/>
                      <w:sz w:val="18"/>
                      <w:szCs w:val="18"/>
                    </w:rPr>
                    <w:t>TE 011- 4124 2364/2365</w:t>
                  </w:r>
                </w:p>
                <w:p w:rsidR="00013DD6" w:rsidRPr="00CE7A03" w:rsidRDefault="00013DD6" w:rsidP="00013DD6">
                  <w:pPr>
                    <w:rPr>
                      <w:rFonts w:ascii="Arial" w:hAnsi="Arial" w:cs="Arial"/>
                      <w:b/>
                      <w:bCs/>
                      <w:color w:val="000000"/>
                      <w:sz w:val="18"/>
                      <w:szCs w:val="18"/>
                    </w:rPr>
                  </w:pPr>
                </w:p>
                <w:p w:rsidR="00013DD6" w:rsidRPr="00CE7A03" w:rsidRDefault="00013DD6" w:rsidP="00013DD6">
                  <w:pPr>
                    <w:rPr>
                      <w:rFonts w:ascii="Arial" w:hAnsi="Arial" w:cs="Arial"/>
                      <w:sz w:val="20"/>
                      <w:szCs w:val="20"/>
                    </w:rPr>
                  </w:pPr>
                  <w:r w:rsidRPr="00CE7A03">
                    <w:rPr>
                      <w:rFonts w:ascii="Arial" w:hAnsi="Arial" w:cs="Arial"/>
                      <w:sz w:val="20"/>
                      <w:szCs w:val="20"/>
                    </w:rPr>
                    <w:t>Los siguientes datos:</w:t>
                  </w:r>
                </w:p>
                <w:p w:rsidR="00013DD6" w:rsidRPr="00CE7A03" w:rsidRDefault="00013DD6" w:rsidP="00013DD6">
                  <w:pPr>
                    <w:numPr>
                      <w:ilvl w:val="0"/>
                      <w:numId w:val="1"/>
                    </w:numPr>
                    <w:tabs>
                      <w:tab w:val="clear" w:pos="540"/>
                    </w:tabs>
                    <w:spacing w:before="60"/>
                    <w:ind w:left="357" w:hanging="177"/>
                    <w:rPr>
                      <w:rFonts w:ascii="Arial" w:hAnsi="Arial" w:cs="Arial"/>
                      <w:sz w:val="20"/>
                      <w:szCs w:val="20"/>
                    </w:rPr>
                  </w:pPr>
                  <w:r w:rsidRPr="00CE7A03">
                    <w:rPr>
                      <w:rFonts w:ascii="Arial" w:hAnsi="Arial" w:cs="Arial"/>
                      <w:sz w:val="20"/>
                      <w:szCs w:val="20"/>
                    </w:rPr>
                    <w:t>Nombre y Apellido</w:t>
                  </w:r>
                </w:p>
                <w:p w:rsidR="00013DD6" w:rsidRPr="00CE7A03" w:rsidRDefault="00013DD6" w:rsidP="00013DD6">
                  <w:pPr>
                    <w:numPr>
                      <w:ilvl w:val="0"/>
                      <w:numId w:val="1"/>
                    </w:numPr>
                    <w:tabs>
                      <w:tab w:val="clear" w:pos="540"/>
                    </w:tabs>
                    <w:spacing w:before="60"/>
                    <w:ind w:left="357" w:hanging="177"/>
                    <w:rPr>
                      <w:rFonts w:ascii="Arial" w:hAnsi="Arial" w:cs="Arial"/>
                      <w:sz w:val="20"/>
                      <w:szCs w:val="20"/>
                    </w:rPr>
                  </w:pPr>
                  <w:r w:rsidRPr="00CE7A03">
                    <w:rPr>
                      <w:rFonts w:ascii="Arial" w:hAnsi="Arial" w:cs="Arial"/>
                      <w:sz w:val="20"/>
                      <w:szCs w:val="20"/>
                    </w:rPr>
                    <w:t>Tipo y Número de Documento de  Identidad</w:t>
                  </w:r>
                </w:p>
                <w:p w:rsidR="00013DD6" w:rsidRPr="00CE7A03" w:rsidRDefault="00013DD6" w:rsidP="00013DD6">
                  <w:pPr>
                    <w:numPr>
                      <w:ilvl w:val="0"/>
                      <w:numId w:val="1"/>
                    </w:numPr>
                    <w:tabs>
                      <w:tab w:val="clear" w:pos="540"/>
                    </w:tabs>
                    <w:spacing w:before="60"/>
                    <w:ind w:left="360" w:hanging="177"/>
                    <w:rPr>
                      <w:rFonts w:ascii="Arial" w:hAnsi="Arial" w:cs="Arial"/>
                      <w:sz w:val="20"/>
                      <w:szCs w:val="20"/>
                    </w:rPr>
                  </w:pPr>
                  <w:r w:rsidRPr="00CE7A03">
                    <w:rPr>
                      <w:rFonts w:ascii="Arial" w:hAnsi="Arial" w:cs="Arial"/>
                      <w:sz w:val="20"/>
                      <w:szCs w:val="20"/>
                    </w:rPr>
                    <w:t>Empresa y/o Asociación</w:t>
                  </w:r>
                </w:p>
                <w:p w:rsidR="00013DD6" w:rsidRPr="00CE7A03" w:rsidRDefault="00013DD6" w:rsidP="00013DD6">
                  <w:pPr>
                    <w:numPr>
                      <w:ilvl w:val="0"/>
                      <w:numId w:val="1"/>
                    </w:numPr>
                    <w:tabs>
                      <w:tab w:val="clear" w:pos="540"/>
                    </w:tabs>
                    <w:spacing w:before="60"/>
                    <w:ind w:left="357" w:hanging="177"/>
                    <w:rPr>
                      <w:rFonts w:ascii="Arial" w:hAnsi="Arial" w:cs="Arial"/>
                      <w:sz w:val="20"/>
                      <w:szCs w:val="20"/>
                    </w:rPr>
                  </w:pPr>
                  <w:r w:rsidRPr="00CE7A03">
                    <w:rPr>
                      <w:rFonts w:ascii="Arial" w:hAnsi="Arial" w:cs="Arial"/>
                      <w:sz w:val="20"/>
                      <w:szCs w:val="20"/>
                    </w:rPr>
                    <w:t>Dirección, teléfono, email</w:t>
                  </w:r>
                </w:p>
                <w:p w:rsidR="00013DD6" w:rsidRDefault="00013DD6" w:rsidP="00013DD6">
                  <w:pPr>
                    <w:spacing w:before="60"/>
                    <w:rPr>
                      <w:rFonts w:ascii="Arial" w:hAnsi="Arial" w:cs="Arial"/>
                      <w:sz w:val="20"/>
                      <w:szCs w:val="20"/>
                    </w:rPr>
                  </w:pPr>
                  <w:r w:rsidRPr="00CE7A03">
                    <w:rPr>
                      <w:rFonts w:ascii="Arial" w:hAnsi="Arial" w:cs="Arial"/>
                      <w:b/>
                      <w:sz w:val="20"/>
                      <w:szCs w:val="20"/>
                    </w:rPr>
                    <w:t>La asistencia al evento es gratuita</w:t>
                  </w:r>
                  <w:r w:rsidRPr="00CE7A03">
                    <w:rPr>
                      <w:rFonts w:ascii="Arial" w:hAnsi="Arial" w:cs="Arial"/>
                      <w:sz w:val="20"/>
                      <w:szCs w:val="20"/>
                    </w:rPr>
                    <w:t xml:space="preserve">. Para poder participar se requiere previa inscripción. </w:t>
                  </w:r>
                </w:p>
                <w:p w:rsidR="00CE7A03" w:rsidRPr="00CE7A03" w:rsidRDefault="00CE7A03" w:rsidP="00013DD6">
                  <w:pPr>
                    <w:spacing w:before="60"/>
                    <w:rPr>
                      <w:rFonts w:ascii="Arial" w:hAnsi="Arial" w:cs="Arial"/>
                      <w:sz w:val="20"/>
                      <w:szCs w:val="20"/>
                    </w:rPr>
                  </w:pPr>
                </w:p>
                <w:p w:rsidR="00013DD6" w:rsidRPr="00CE7A03" w:rsidRDefault="00013DD6" w:rsidP="00013DD6">
                  <w:pPr>
                    <w:spacing w:before="60"/>
                    <w:jc w:val="center"/>
                    <w:rPr>
                      <w:rFonts w:ascii="Arial" w:hAnsi="Arial" w:cs="Arial"/>
                      <w:sz w:val="20"/>
                      <w:szCs w:val="20"/>
                    </w:rPr>
                  </w:pPr>
                  <w:r w:rsidRPr="00CE7A03">
                    <w:rPr>
                      <w:rFonts w:ascii="Arial" w:hAnsi="Arial" w:cs="Arial"/>
                      <w:b/>
                      <w:sz w:val="20"/>
                      <w:szCs w:val="20"/>
                    </w:rPr>
                    <w:t>Fecha límite de inscripción</w:t>
                  </w:r>
                  <w:r w:rsidR="00CE7A03">
                    <w:rPr>
                      <w:rFonts w:ascii="Arial" w:hAnsi="Arial" w:cs="Arial"/>
                      <w:sz w:val="20"/>
                      <w:szCs w:val="20"/>
                    </w:rPr>
                    <w:t>: 1°</w:t>
                  </w:r>
                  <w:r w:rsidRPr="00CE7A03">
                    <w:rPr>
                      <w:rFonts w:ascii="Arial" w:hAnsi="Arial" w:cs="Arial"/>
                      <w:sz w:val="20"/>
                      <w:szCs w:val="20"/>
                    </w:rPr>
                    <w:t xml:space="preserve"> </w:t>
                  </w:r>
                  <w:r w:rsidR="00CE7A03">
                    <w:rPr>
                      <w:rFonts w:ascii="Arial" w:hAnsi="Arial" w:cs="Arial"/>
                      <w:sz w:val="20"/>
                      <w:szCs w:val="20"/>
                    </w:rPr>
                    <w:t>octubre</w:t>
                  </w:r>
                </w:p>
              </w:txbxContent>
            </v:textbox>
          </v:shape>
        </w:pict>
      </w:r>
      <w:r w:rsidR="00013DD6">
        <w:rPr>
          <w:noProof/>
        </w:rPr>
        <w:pict>
          <v:shape id="_x0000_s1045" type="#_x0000_t202" style="position:absolute;left:0;text-align:left;margin-left:102.6pt;margin-top:692.35pt;width:477pt;height:45pt;z-index:251663360;mso-position-horizontal-relative:text;mso-position-vertical-relative:text" filled="f" stroked="f">
            <v:textbox style="mso-next-textbox:#_x0000_s1045">
              <w:txbxContent>
                <w:p w:rsidR="00013DD6" w:rsidRPr="00374F75" w:rsidRDefault="00013DD6" w:rsidP="00013DD6">
                  <w:pPr>
                    <w:autoSpaceDE w:val="0"/>
                    <w:autoSpaceDN w:val="0"/>
                    <w:adjustRightInd w:val="0"/>
                    <w:rPr>
                      <w:rFonts w:ascii="Arial" w:hAnsi="Arial" w:cs="Arial"/>
                      <w:b/>
                      <w:sz w:val="20"/>
                      <w:szCs w:val="20"/>
                    </w:rPr>
                  </w:pPr>
                  <w:r w:rsidRPr="007D753E">
                    <w:rPr>
                      <w:rFonts w:ascii="Arial,Bold" w:hAnsi="Arial,Bold" w:cs="Arial,Bold"/>
                      <w:bCs/>
                      <w:sz w:val="22"/>
                      <w:szCs w:val="22"/>
                    </w:rPr>
                    <w:t>Exposición de las Industrias:</w:t>
                  </w:r>
                  <w:r>
                    <w:rPr>
                      <w:rFonts w:ascii="Arial,Bold" w:hAnsi="Arial,Bold" w:cs="Arial,Bold"/>
                      <w:b/>
                      <w:bCs/>
                      <w:sz w:val="20"/>
                      <w:szCs w:val="20"/>
                    </w:rPr>
                    <w:t xml:space="preserve"> </w:t>
                  </w:r>
                  <w:r w:rsidRPr="006455CD">
                    <w:rPr>
                      <w:rFonts w:ascii="Arial" w:hAnsi="Arial" w:cs="Arial"/>
                      <w:i/>
                      <w:sz w:val="20"/>
                      <w:szCs w:val="20"/>
                    </w:rPr>
                    <w:t>[</w:t>
                  </w:r>
                  <w:r>
                    <w:rPr>
                      <w:rFonts w:ascii="Arial" w:hAnsi="Arial" w:cs="Arial"/>
                      <w:i/>
                      <w:sz w:val="20"/>
                      <w:szCs w:val="20"/>
                    </w:rPr>
                    <w:t>a confirma</w:t>
                  </w:r>
                  <w:r w:rsidR="00D12A3E">
                    <w:rPr>
                      <w:rFonts w:ascii="Arial" w:hAnsi="Arial" w:cs="Arial"/>
                      <w:i/>
                      <w:sz w:val="20"/>
                      <w:szCs w:val="20"/>
                    </w:rPr>
                    <w:t>r</w:t>
                  </w:r>
                  <w:r>
                    <w:rPr>
                      <w:rFonts w:ascii="Arial" w:hAnsi="Arial" w:cs="Arial"/>
                      <w:i/>
                      <w:sz w:val="20"/>
                      <w:szCs w:val="20"/>
                    </w:rPr>
                    <w:t>]</w:t>
                  </w:r>
                </w:p>
                <w:p w:rsidR="00013DD6" w:rsidRDefault="00013DD6" w:rsidP="00013DD6"/>
              </w:txbxContent>
            </v:textbox>
          </v:shape>
        </w:pict>
      </w:r>
      <w:r w:rsidR="00013DD6">
        <w:rPr>
          <w:noProof/>
        </w:rPr>
        <w:pict>
          <v:shape id="_x0000_s1040" type="#_x0000_t202" style="position:absolute;left:0;text-align:left;margin-left:96.2pt;margin-top:613.95pt;width:135pt;height:18pt;z-index:251658240;mso-position-horizontal-relative:text;mso-position-vertical-relative:text" filled="f" stroked="f">
            <v:textbox style="mso-next-textbox:#_x0000_s1040">
              <w:txbxContent>
                <w:p w:rsidR="00013DD6" w:rsidRPr="007D753E" w:rsidRDefault="00013DD6" w:rsidP="00013DD6">
                  <w:pPr>
                    <w:rPr>
                      <w:rFonts w:ascii="Arial" w:hAnsi="Arial" w:cs="Arial"/>
                      <w:i/>
                      <w:sz w:val="22"/>
                      <w:szCs w:val="22"/>
                    </w:rPr>
                  </w:pPr>
                  <w:r>
                    <w:rPr>
                      <w:rFonts w:ascii="Arial" w:hAnsi="Arial" w:cs="Arial"/>
                      <w:b/>
                      <w:i/>
                      <w:sz w:val="20"/>
                    </w:rPr>
                    <w:t xml:space="preserve">  </w:t>
                  </w:r>
                  <w:proofErr w:type="spellStart"/>
                  <w:r w:rsidRPr="007D753E">
                    <w:rPr>
                      <w:rFonts w:ascii="Arial" w:hAnsi="Arial" w:cs="Arial"/>
                      <w:i/>
                      <w:sz w:val="22"/>
                      <w:szCs w:val="22"/>
                    </w:rPr>
                    <w:t>Coffee</w:t>
                  </w:r>
                  <w:proofErr w:type="spellEnd"/>
                  <w:r w:rsidRPr="007D753E">
                    <w:rPr>
                      <w:rFonts w:ascii="Arial" w:hAnsi="Arial" w:cs="Arial"/>
                      <w:i/>
                      <w:sz w:val="22"/>
                      <w:szCs w:val="22"/>
                    </w:rPr>
                    <w:t>-break</w:t>
                  </w:r>
                </w:p>
                <w:p w:rsidR="00013DD6" w:rsidRDefault="00013DD6" w:rsidP="00013DD6">
                  <w:pPr>
                    <w:rPr>
                      <w:rFonts w:ascii="Verdana" w:hAnsi="Verdana"/>
                      <w:b/>
                      <w:i/>
                      <w:sz w:val="20"/>
                    </w:rPr>
                  </w:pPr>
                </w:p>
                <w:p w:rsidR="00013DD6" w:rsidRDefault="00013DD6" w:rsidP="00013DD6">
                  <w:pPr>
                    <w:rPr>
                      <w:rFonts w:ascii="Verdana" w:hAnsi="Verdana"/>
                      <w:sz w:val="20"/>
                    </w:rPr>
                  </w:pPr>
                </w:p>
              </w:txbxContent>
            </v:textbox>
          </v:shape>
        </w:pict>
      </w:r>
      <w:r w:rsidR="00013DD6">
        <w:rPr>
          <w:noProof/>
        </w:rPr>
        <w:pict>
          <v:line id="_x0000_s1050" style="position:absolute;left:0;text-align:left;z-index:251668480;mso-position-horizontal-relative:text;mso-position-vertical-relative:text" from="21.6pt,738pt" to="561.6pt,738pt" strokecolor="#466eaa"/>
        </w:pict>
      </w:r>
      <w:r w:rsidR="00013DD6">
        <w:rPr>
          <w:noProof/>
        </w:rPr>
        <w:pict>
          <v:rect id="_x0000_s1039" style="position:absolute;left:0;text-align:left;margin-left:21.6pt;margin-top:9in;width:74.85pt;height:27pt;z-index:251657216;mso-position-horizontal-relative:text;mso-position-vertical-relative:text" fillcolor="#a9bddb" stroked="f">
            <v:textbox style="mso-next-textbox:#_x0000_s1039" inset="1.5mm,1mm">
              <w:txbxContent>
                <w:p w:rsidR="00013DD6" w:rsidRDefault="00013DD6" w:rsidP="00013DD6">
                  <w:pPr>
                    <w:rPr>
                      <w:rFonts w:ascii="Arial" w:hAnsi="Arial" w:cs="Arial"/>
                      <w:b/>
                      <w:sz w:val="20"/>
                      <w:szCs w:val="20"/>
                    </w:rPr>
                  </w:pPr>
                </w:p>
                <w:p w:rsidR="00013DD6" w:rsidRPr="006126F1" w:rsidRDefault="00C941D7" w:rsidP="00013DD6">
                  <w:pPr>
                    <w:jc w:val="center"/>
                    <w:rPr>
                      <w:rFonts w:ascii="Arial" w:hAnsi="Arial" w:cs="Arial"/>
                      <w:b/>
                      <w:sz w:val="20"/>
                      <w:szCs w:val="20"/>
                    </w:rPr>
                  </w:pPr>
                  <w:r>
                    <w:rPr>
                      <w:rFonts w:ascii="Arial" w:hAnsi="Arial" w:cs="Arial"/>
                      <w:b/>
                      <w:sz w:val="20"/>
                      <w:szCs w:val="20"/>
                    </w:rPr>
                    <w:t>10:45</w:t>
                  </w:r>
                  <w:r w:rsidR="00013DD6">
                    <w:rPr>
                      <w:rFonts w:ascii="Arial" w:hAnsi="Arial" w:cs="Arial"/>
                      <w:b/>
                      <w:sz w:val="20"/>
                      <w:szCs w:val="20"/>
                    </w:rPr>
                    <w:t xml:space="preserve"> - </w:t>
                  </w:r>
                  <w:r>
                    <w:rPr>
                      <w:rFonts w:ascii="Arial" w:hAnsi="Arial" w:cs="Arial"/>
                      <w:b/>
                      <w:sz w:val="20"/>
                      <w:szCs w:val="20"/>
                    </w:rPr>
                    <w:t>11</w:t>
                  </w:r>
                  <w:r w:rsidR="00013DD6">
                    <w:rPr>
                      <w:rFonts w:ascii="Arial" w:hAnsi="Arial" w:cs="Arial"/>
                      <w:b/>
                      <w:sz w:val="20"/>
                      <w:szCs w:val="20"/>
                    </w:rPr>
                    <w:t>:</w:t>
                  </w:r>
                  <w:r>
                    <w:rPr>
                      <w:rFonts w:ascii="Arial" w:hAnsi="Arial" w:cs="Arial"/>
                      <w:b/>
                      <w:sz w:val="20"/>
                      <w:szCs w:val="20"/>
                    </w:rPr>
                    <w:t>0</w:t>
                  </w:r>
                  <w:r w:rsidR="007D62E9">
                    <w:rPr>
                      <w:rFonts w:ascii="Arial" w:hAnsi="Arial" w:cs="Arial"/>
                      <w:b/>
                      <w:sz w:val="20"/>
                      <w:szCs w:val="20"/>
                    </w:rPr>
                    <w:t>5</w:t>
                  </w:r>
                </w:p>
              </w:txbxContent>
            </v:textbox>
          </v:rect>
        </w:pict>
      </w:r>
      <w:r w:rsidR="00013DD6">
        <w:rPr>
          <w:noProof/>
        </w:rPr>
        <w:pict>
          <v:line id="_x0000_s1049" style="position:absolute;left:0;text-align:left;z-index:251667456;mso-position-horizontal-relative:text;mso-position-vertical-relative:text" from="21.6pt,765pt" to="561.6pt,765pt" strokecolor="#466eaa"/>
        </w:pict>
      </w:r>
      <w:r w:rsidR="00013DD6">
        <w:rPr>
          <w:noProof/>
        </w:rPr>
        <w:pict>
          <v:rect id="_x0000_s1048" style="position:absolute;left:0;text-align:left;margin-left:21.6pt;margin-top:738pt;width:74.85pt;height:27pt;z-index:251666432;mso-position-horizontal-relative:text;mso-position-vertical-relative:text" fillcolor="#a9bddb" stroked="f">
            <v:textbox style="mso-next-textbox:#_x0000_s1048" inset="1.5mm,1mm">
              <w:txbxContent>
                <w:p w:rsidR="00013DD6" w:rsidRPr="00374F75" w:rsidRDefault="00013DD6" w:rsidP="00013DD6">
                  <w:pPr>
                    <w:jc w:val="center"/>
                    <w:rPr>
                      <w:rFonts w:ascii="Arial" w:hAnsi="Arial" w:cs="Arial"/>
                      <w:b/>
                      <w:sz w:val="20"/>
                    </w:rPr>
                  </w:pPr>
                  <w:r w:rsidRPr="00374F75">
                    <w:rPr>
                      <w:rFonts w:ascii="Arial" w:hAnsi="Arial" w:cs="Arial"/>
                      <w:b/>
                      <w:sz w:val="20"/>
                    </w:rPr>
                    <w:t>1</w:t>
                  </w:r>
                  <w:r w:rsidR="007D62E9">
                    <w:rPr>
                      <w:rFonts w:ascii="Arial" w:hAnsi="Arial" w:cs="Arial"/>
                      <w:b/>
                      <w:sz w:val="20"/>
                    </w:rPr>
                    <w:t>1</w:t>
                  </w:r>
                  <w:r w:rsidRPr="00374F75">
                    <w:rPr>
                      <w:rFonts w:ascii="Arial" w:hAnsi="Arial" w:cs="Arial"/>
                      <w:b/>
                      <w:sz w:val="20"/>
                    </w:rPr>
                    <w:t>:</w:t>
                  </w:r>
                  <w:r w:rsidR="00C941D7">
                    <w:rPr>
                      <w:rFonts w:ascii="Arial" w:hAnsi="Arial" w:cs="Arial"/>
                      <w:b/>
                      <w:sz w:val="20"/>
                    </w:rPr>
                    <w:t>25</w:t>
                  </w:r>
                  <w:r w:rsidR="007D62E9">
                    <w:rPr>
                      <w:rFonts w:ascii="Arial" w:hAnsi="Arial" w:cs="Arial"/>
                      <w:b/>
                      <w:sz w:val="20"/>
                    </w:rPr>
                    <w:t xml:space="preserve"> - 12</w:t>
                  </w:r>
                  <w:r>
                    <w:rPr>
                      <w:rFonts w:ascii="Arial" w:hAnsi="Arial" w:cs="Arial"/>
                      <w:b/>
                      <w:sz w:val="20"/>
                    </w:rPr>
                    <w:t>:00</w:t>
                  </w:r>
                </w:p>
              </w:txbxContent>
            </v:textbox>
          </v:rect>
        </w:pict>
      </w:r>
      <w:r w:rsidR="00013DD6">
        <w:rPr>
          <w:noProof/>
        </w:rPr>
        <w:pict>
          <v:line id="_x0000_s1047" style="position:absolute;left:0;text-align:left;z-index:251665408;mso-position-horizontal-relative:text;mso-position-vertical-relative:text" from="21.6pt,639pt" to="543.6pt,639pt" strokecolor="#466eaa"/>
        </w:pict>
      </w:r>
      <w:r w:rsidR="00013DD6">
        <w:rPr>
          <w:noProof/>
        </w:rPr>
        <w:pict>
          <v:rect id="_x0000_s1041" style="position:absolute;left:0;text-align:left;margin-left:21.6pt;margin-top:612pt;width:74.85pt;height:27pt;z-index:251659264;mso-position-horizontal-relative:text;mso-position-vertical-relative:text" fillcolor="#a9bddb" stroked="f">
            <v:textbox style="mso-next-textbox:#_x0000_s1041" inset="1.5mm,1mm">
              <w:txbxContent>
                <w:p w:rsidR="00013DD6" w:rsidRPr="00FB1149" w:rsidRDefault="00C941D7" w:rsidP="00013DD6">
                  <w:pPr>
                    <w:jc w:val="center"/>
                    <w:rPr>
                      <w:rFonts w:ascii="Arial" w:hAnsi="Arial" w:cs="Arial"/>
                      <w:b/>
                      <w:sz w:val="20"/>
                      <w:szCs w:val="20"/>
                    </w:rPr>
                  </w:pPr>
                  <w:r>
                    <w:rPr>
                      <w:rFonts w:ascii="Arial" w:hAnsi="Arial" w:cs="Arial"/>
                      <w:b/>
                      <w:sz w:val="20"/>
                      <w:szCs w:val="20"/>
                    </w:rPr>
                    <w:t>10:30</w:t>
                  </w:r>
                  <w:r w:rsidR="00013DD6" w:rsidRPr="00FB1149">
                    <w:rPr>
                      <w:rFonts w:ascii="Arial" w:hAnsi="Arial" w:cs="Arial"/>
                      <w:b/>
                      <w:sz w:val="20"/>
                      <w:szCs w:val="20"/>
                    </w:rPr>
                    <w:t xml:space="preserve"> </w:t>
                  </w:r>
                  <w:r w:rsidR="00013DD6">
                    <w:rPr>
                      <w:rFonts w:ascii="Arial" w:hAnsi="Arial" w:cs="Arial"/>
                      <w:b/>
                      <w:sz w:val="20"/>
                      <w:szCs w:val="20"/>
                    </w:rPr>
                    <w:t xml:space="preserve">- </w:t>
                  </w:r>
                  <w:r w:rsidR="00013DD6" w:rsidRPr="00FB1149">
                    <w:rPr>
                      <w:rFonts w:ascii="Arial" w:hAnsi="Arial" w:cs="Arial"/>
                      <w:b/>
                      <w:sz w:val="20"/>
                      <w:szCs w:val="20"/>
                    </w:rPr>
                    <w:t>1</w:t>
                  </w:r>
                  <w:r w:rsidR="00013DD6">
                    <w:rPr>
                      <w:rFonts w:ascii="Arial" w:hAnsi="Arial" w:cs="Arial"/>
                      <w:b/>
                      <w:sz w:val="20"/>
                      <w:szCs w:val="20"/>
                    </w:rPr>
                    <w:t>0</w:t>
                  </w:r>
                  <w:r w:rsidR="00013DD6" w:rsidRPr="00FB1149">
                    <w:rPr>
                      <w:rFonts w:ascii="Arial" w:hAnsi="Arial" w:cs="Arial"/>
                      <w:b/>
                      <w:sz w:val="20"/>
                      <w:szCs w:val="20"/>
                    </w:rPr>
                    <w:t>:</w:t>
                  </w:r>
                  <w:r>
                    <w:rPr>
                      <w:rFonts w:ascii="Arial" w:hAnsi="Arial" w:cs="Arial"/>
                      <w:b/>
                      <w:sz w:val="20"/>
                      <w:szCs w:val="20"/>
                    </w:rPr>
                    <w:t>45</w:t>
                  </w:r>
                </w:p>
              </w:txbxContent>
            </v:textbox>
          </v:rect>
        </w:pict>
      </w:r>
      <w:r w:rsidR="00013DD6">
        <w:rPr>
          <w:noProof/>
        </w:rPr>
        <w:pict>
          <v:line id="_x0000_s1044" style="position:absolute;left:0;text-align:left;z-index:251662336;mso-position-horizontal-relative:text;mso-position-vertical-relative:text" from="21.6pt,612pt" to="543.6pt,612pt" strokecolor="#466eaa"/>
        </w:pict>
      </w:r>
      <w:r w:rsidR="00AB548C">
        <w:rPr>
          <w:rFonts w:ascii="Arial" w:hAnsi="Arial" w:cs="Arial"/>
          <w:noProof/>
          <w:sz w:val="20"/>
          <w:szCs w:val="20"/>
        </w:rPr>
        <w:drawing>
          <wp:inline distT="0" distB="0" distL="0" distR="0">
            <wp:extent cx="1943100" cy="666750"/>
            <wp:effectExtent l="19050" t="0" r="0" b="0"/>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srcRect/>
                    <a:stretch>
                      <a:fillRect/>
                    </a:stretch>
                  </pic:blipFill>
                  <pic:spPr bwMode="auto">
                    <a:xfrm>
                      <a:off x="0" y="0"/>
                      <a:ext cx="1943100" cy="666750"/>
                    </a:xfrm>
                    <a:prstGeom prst="rect">
                      <a:avLst/>
                    </a:prstGeom>
                    <a:noFill/>
                    <a:ln w="9525">
                      <a:noFill/>
                      <a:miter lim="800000"/>
                      <a:headEnd/>
                      <a:tailEnd/>
                    </a:ln>
                  </pic:spPr>
                </pic:pic>
              </a:graphicData>
            </a:graphic>
          </wp:inline>
        </w:drawing>
      </w:r>
      <w:r w:rsidR="00013DD6">
        <w:t xml:space="preserve">     </w:t>
      </w:r>
      <w:r w:rsidR="00013DD6">
        <w:tab/>
      </w:r>
      <w:r w:rsidR="00AB548C">
        <w:rPr>
          <w:noProof/>
        </w:rPr>
        <w:drawing>
          <wp:inline distT="0" distB="0" distL="0" distR="0">
            <wp:extent cx="4505325" cy="6096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505325" cy="609600"/>
                    </a:xfrm>
                    <a:prstGeom prst="rect">
                      <a:avLst/>
                    </a:prstGeom>
                    <a:noFill/>
                    <a:ln w="9525">
                      <a:noFill/>
                      <a:miter lim="800000"/>
                      <a:headEnd/>
                      <a:tailEnd/>
                    </a:ln>
                  </pic:spPr>
                </pic:pic>
              </a:graphicData>
            </a:graphic>
          </wp:inline>
        </w:drawing>
      </w:r>
    </w:p>
    <w:p w:rsidR="00013DD6" w:rsidRDefault="00013DD6"/>
    <w:p w:rsidR="00C07BFC" w:rsidRDefault="00203EDA">
      <w:r>
        <w:rPr>
          <w:noProof/>
        </w:rPr>
        <w:pict>
          <v:shape id="_x0000_s1052" type="#_x0000_t202" style="position:absolute;margin-left:99pt;margin-top:491.05pt;width:477pt;height:45pt;z-index:251670528" filled="f" stroked="f">
            <v:textbox style="mso-next-textbox:#_x0000_s1052">
              <w:txbxContent>
                <w:p w:rsidR="00013DD6" w:rsidRDefault="00013DD6" w:rsidP="00013DD6">
                  <w:pPr>
                    <w:rPr>
                      <w:rFonts w:ascii="Arial" w:hAnsi="Arial" w:cs="Arial"/>
                      <w:sz w:val="20"/>
                    </w:rPr>
                  </w:pPr>
                  <w:r w:rsidRPr="003E5E96">
                    <w:rPr>
                      <w:rFonts w:ascii="Arial" w:hAnsi="Arial" w:cs="Arial"/>
                      <w:sz w:val="22"/>
                      <w:szCs w:val="22"/>
                    </w:rPr>
                    <w:t>Presentación del Proyecto de E</w:t>
                  </w:r>
                  <w:r>
                    <w:rPr>
                      <w:rFonts w:ascii="Arial" w:hAnsi="Arial" w:cs="Arial"/>
                      <w:sz w:val="22"/>
                      <w:szCs w:val="22"/>
                    </w:rPr>
                    <w:t xml:space="preserve">ficiencia </w:t>
                  </w:r>
                  <w:r w:rsidRPr="003E5E96">
                    <w:rPr>
                      <w:rFonts w:ascii="Arial" w:hAnsi="Arial" w:cs="Arial"/>
                      <w:sz w:val="22"/>
                      <w:szCs w:val="22"/>
                    </w:rPr>
                    <w:t>E</w:t>
                  </w:r>
                  <w:r>
                    <w:rPr>
                      <w:rFonts w:ascii="Arial" w:hAnsi="Arial" w:cs="Arial"/>
                      <w:sz w:val="22"/>
                      <w:szCs w:val="22"/>
                    </w:rPr>
                    <w:t>nergética</w:t>
                  </w:r>
                  <w:r w:rsidRPr="003E5E96">
                    <w:rPr>
                      <w:rFonts w:ascii="Arial" w:hAnsi="Arial" w:cs="Arial"/>
                      <w:sz w:val="22"/>
                      <w:szCs w:val="22"/>
                    </w:rPr>
                    <w:t xml:space="preserve"> en </w:t>
                  </w:r>
                  <w:smartTag w:uri="urn:schemas-microsoft-com:office:smarttags" w:element="PersonName">
                    <w:smartTagPr>
                      <w:attr w:name="ProductID" w:val="la Industria"/>
                    </w:smartTagPr>
                    <w:r w:rsidRPr="003E5E96">
                      <w:rPr>
                        <w:rFonts w:ascii="Arial" w:hAnsi="Arial" w:cs="Arial"/>
                        <w:sz w:val="22"/>
                        <w:szCs w:val="22"/>
                      </w:rPr>
                      <w:t>la Industria</w:t>
                    </w:r>
                  </w:smartTag>
                  <w:r w:rsidRPr="00DF56B9">
                    <w:rPr>
                      <w:rFonts w:ascii="Arial" w:hAnsi="Arial" w:cs="Arial"/>
                      <w:b/>
                      <w:sz w:val="20"/>
                    </w:rPr>
                    <w:t>:</w:t>
                  </w:r>
                  <w:r w:rsidRPr="00DF56B9">
                    <w:rPr>
                      <w:rFonts w:ascii="Arial" w:hAnsi="Arial" w:cs="Arial"/>
                      <w:sz w:val="20"/>
                    </w:rPr>
                    <w:t xml:space="preserve"> </w:t>
                  </w:r>
                  <w:r>
                    <w:rPr>
                      <w:rFonts w:ascii="Arial" w:hAnsi="Arial" w:cs="Arial"/>
                      <w:sz w:val="20"/>
                    </w:rPr>
                    <w:tab/>
                  </w:r>
                </w:p>
                <w:p w:rsidR="00013DD6" w:rsidRPr="007E223B" w:rsidRDefault="00203EDA" w:rsidP="007E223B">
                  <w:pPr>
                    <w:pStyle w:val="Prrafodelista"/>
                    <w:numPr>
                      <w:ilvl w:val="0"/>
                      <w:numId w:val="2"/>
                    </w:numPr>
                    <w:autoSpaceDE w:val="0"/>
                    <w:autoSpaceDN w:val="0"/>
                    <w:adjustRightInd w:val="0"/>
                    <w:rPr>
                      <w:rFonts w:ascii="Arial" w:hAnsi="Arial" w:cs="Arial"/>
                      <w:sz w:val="20"/>
                      <w:szCs w:val="20"/>
                    </w:rPr>
                  </w:pPr>
                  <w:r w:rsidRPr="007E223B">
                    <w:rPr>
                      <w:rFonts w:ascii="Arial" w:hAnsi="Arial" w:cs="Arial"/>
                      <w:sz w:val="20"/>
                      <w:szCs w:val="20"/>
                    </w:rPr>
                    <w:t>Ing Hernán Iglesias Furfaro</w:t>
                  </w:r>
                  <w:r w:rsidRPr="007E223B">
                    <w:rPr>
                      <w:rFonts w:ascii="Arial" w:hAnsi="Arial" w:cs="Arial"/>
                      <w:i/>
                      <w:sz w:val="20"/>
                      <w:szCs w:val="20"/>
                    </w:rPr>
                    <w:t xml:space="preserve">: </w:t>
                  </w:r>
                  <w:r w:rsidR="00013DD6" w:rsidRPr="007E223B">
                    <w:rPr>
                      <w:rFonts w:ascii="Arial" w:hAnsi="Arial" w:cs="Arial"/>
                      <w:sz w:val="20"/>
                      <w:szCs w:val="20"/>
                    </w:rPr>
                    <w:t>Coordinador Proyecto EE – Secretaría de Energía</w:t>
                  </w:r>
                </w:p>
                <w:p w:rsidR="00013DD6" w:rsidRPr="007E223B" w:rsidRDefault="00013DD6" w:rsidP="007E223B">
                  <w:pPr>
                    <w:pStyle w:val="Prrafodelista"/>
                    <w:numPr>
                      <w:ilvl w:val="0"/>
                      <w:numId w:val="2"/>
                    </w:numPr>
                    <w:rPr>
                      <w:rFonts w:ascii="Arial" w:hAnsi="Arial" w:cs="Arial"/>
                      <w:sz w:val="22"/>
                      <w:szCs w:val="22"/>
                    </w:rPr>
                  </w:pPr>
                  <w:r w:rsidRPr="007E223B">
                    <w:rPr>
                      <w:rFonts w:ascii="Arial" w:hAnsi="Arial" w:cs="Arial"/>
                      <w:sz w:val="20"/>
                      <w:szCs w:val="20"/>
                    </w:rPr>
                    <w:t>Ing. Alberto H. Calsiano; Jefe Departamento de Infraestructura UIA</w:t>
                  </w:r>
                  <w:r w:rsidRPr="007E223B">
                    <w:rPr>
                      <w:rFonts w:ascii="Arial" w:hAnsi="Arial" w:cs="Arial"/>
                      <w:sz w:val="22"/>
                      <w:szCs w:val="22"/>
                    </w:rPr>
                    <w:t xml:space="preserve"> </w:t>
                  </w:r>
                </w:p>
              </w:txbxContent>
            </v:textbox>
          </v:shape>
        </w:pict>
      </w:r>
      <w:r>
        <w:rPr>
          <w:noProof/>
        </w:rPr>
        <w:pict>
          <v:rect id="_x0000_s1046" style="position:absolute;margin-left:21.6pt;margin-top:617.65pt;width:74.85pt;height:35.4pt;z-index:251664384" fillcolor="#a9bddb" stroked="f">
            <v:textbox style="mso-next-textbox:#_x0000_s1046" inset="1.5mm,1mm">
              <w:txbxContent>
                <w:p w:rsidR="00013DD6" w:rsidRDefault="00013DD6" w:rsidP="00013DD6">
                  <w:pPr>
                    <w:rPr>
                      <w:rFonts w:ascii="Arial" w:hAnsi="Arial" w:cs="Arial"/>
                      <w:b/>
                      <w:sz w:val="20"/>
                    </w:rPr>
                  </w:pPr>
                </w:p>
                <w:p w:rsidR="00013DD6" w:rsidRDefault="00C941D7" w:rsidP="00013DD6">
                  <w:pPr>
                    <w:jc w:val="center"/>
                    <w:rPr>
                      <w:rFonts w:ascii="Arial" w:hAnsi="Arial" w:cs="Arial"/>
                      <w:b/>
                      <w:sz w:val="20"/>
                    </w:rPr>
                  </w:pPr>
                  <w:r>
                    <w:rPr>
                      <w:rFonts w:ascii="Arial" w:hAnsi="Arial" w:cs="Arial"/>
                      <w:b/>
                      <w:sz w:val="20"/>
                    </w:rPr>
                    <w:t>11:05 - 11:2</w:t>
                  </w:r>
                  <w:r w:rsidR="007D62E9">
                    <w:rPr>
                      <w:rFonts w:ascii="Arial" w:hAnsi="Arial" w:cs="Arial"/>
                      <w:b/>
                      <w:sz w:val="20"/>
                    </w:rPr>
                    <w:t>5</w:t>
                  </w:r>
                </w:p>
                <w:p w:rsidR="00013DD6" w:rsidRDefault="00013DD6" w:rsidP="00013DD6">
                  <w:pPr>
                    <w:rPr>
                      <w:rFonts w:ascii="Arial" w:hAnsi="Arial" w:cs="Arial"/>
                      <w:b/>
                      <w:sz w:val="20"/>
                    </w:rPr>
                  </w:pPr>
                </w:p>
                <w:p w:rsidR="00013DD6" w:rsidRPr="00FB1149" w:rsidRDefault="00013DD6" w:rsidP="00013DD6">
                  <w:pPr>
                    <w:rPr>
                      <w:rFonts w:ascii="Arial" w:hAnsi="Arial" w:cs="Arial"/>
                      <w:b/>
                      <w:sz w:val="20"/>
                    </w:rPr>
                  </w:pPr>
                  <w:r w:rsidRPr="00FB1149">
                    <w:rPr>
                      <w:rFonts w:ascii="Arial" w:hAnsi="Arial" w:cs="Arial"/>
                      <w:b/>
                      <w:sz w:val="20"/>
                    </w:rPr>
                    <w:t xml:space="preserve">  </w:t>
                  </w:r>
                </w:p>
              </w:txbxContent>
            </v:textbox>
          </v:rect>
        </w:pict>
      </w:r>
      <w:r>
        <w:rPr>
          <w:noProof/>
        </w:rPr>
        <w:pict>
          <v:shape id="_x0000_s1038" type="#_x0000_t202" style="position:absolute;margin-left:102.6pt;margin-top:588.7pt;width:468pt;height:28.35pt;z-index:251656192" filled="f" stroked="f">
            <v:textbox style="mso-next-textbox:#_x0000_s1038">
              <w:txbxContent>
                <w:p w:rsidR="00D12A3E" w:rsidRPr="00374F75" w:rsidRDefault="00013DD6" w:rsidP="00D12A3E">
                  <w:pPr>
                    <w:autoSpaceDE w:val="0"/>
                    <w:autoSpaceDN w:val="0"/>
                    <w:adjustRightInd w:val="0"/>
                    <w:rPr>
                      <w:rFonts w:ascii="Arial" w:hAnsi="Arial" w:cs="Arial"/>
                      <w:b/>
                      <w:sz w:val="20"/>
                      <w:szCs w:val="20"/>
                    </w:rPr>
                  </w:pPr>
                  <w:r w:rsidRPr="007D753E">
                    <w:rPr>
                      <w:rFonts w:ascii="Arial" w:hAnsi="Arial" w:cs="Arial"/>
                      <w:sz w:val="22"/>
                      <w:szCs w:val="22"/>
                    </w:rPr>
                    <w:t xml:space="preserve">Exposición de las empresas Consultoras  </w:t>
                  </w:r>
                  <w:r w:rsidR="00D12A3E" w:rsidRPr="006455CD">
                    <w:rPr>
                      <w:rFonts w:ascii="Arial" w:hAnsi="Arial" w:cs="Arial"/>
                      <w:i/>
                      <w:sz w:val="20"/>
                      <w:szCs w:val="20"/>
                    </w:rPr>
                    <w:t>[</w:t>
                  </w:r>
                  <w:r w:rsidR="00D12A3E">
                    <w:rPr>
                      <w:rFonts w:ascii="Arial" w:hAnsi="Arial" w:cs="Arial"/>
                      <w:i/>
                      <w:sz w:val="20"/>
                      <w:szCs w:val="20"/>
                    </w:rPr>
                    <w:t>a confirmar]</w:t>
                  </w:r>
                </w:p>
                <w:p w:rsidR="00013DD6" w:rsidRPr="0093580D" w:rsidRDefault="00013DD6" w:rsidP="007D62E9">
                  <w:pPr>
                    <w:autoSpaceDE w:val="0"/>
                    <w:autoSpaceDN w:val="0"/>
                    <w:adjustRightInd w:val="0"/>
                    <w:rPr>
                      <w:rFonts w:ascii="Arial" w:hAnsi="Arial" w:cs="Arial"/>
                      <w:sz w:val="20"/>
                      <w:szCs w:val="20"/>
                    </w:rPr>
                  </w:pPr>
                </w:p>
                <w:p w:rsidR="00013DD6" w:rsidRDefault="00013DD6" w:rsidP="00013DD6">
                  <w:pPr>
                    <w:jc w:val="both"/>
                    <w:rPr>
                      <w:rFonts w:ascii="Arial" w:hAnsi="Arial"/>
                      <w:b/>
                      <w:sz w:val="20"/>
                    </w:rPr>
                  </w:pPr>
                </w:p>
              </w:txbxContent>
            </v:textbox>
          </v:shape>
        </w:pict>
      </w:r>
      <w:r w:rsidR="00CE7A03">
        <w:rPr>
          <w:noProof/>
        </w:rPr>
        <w:pict>
          <v:shape id="_x0000_s1026" type="#_x0000_t202" style="position:absolute;margin-left:9pt;margin-top:9.85pt;width:378pt;height:382.2pt;z-index:251643904" fillcolor="#9cf" stroked="f">
            <v:fill opacity="32113f"/>
            <v:textbox style="mso-next-textbox:#_x0000_s1026" inset="4.5mm,3.3mm,3.5mm">
              <w:txbxContent>
                <w:p w:rsidR="00013DD6" w:rsidRPr="00CE7A03" w:rsidRDefault="00013DD6" w:rsidP="00013DD6">
                  <w:pPr>
                    <w:rPr>
                      <w:rFonts w:ascii="Arial" w:hAnsi="Arial" w:cs="Arial"/>
                      <w:b/>
                      <w:color w:val="000000"/>
                      <w:sz w:val="20"/>
                      <w:szCs w:val="20"/>
                    </w:rPr>
                  </w:pPr>
                  <w:r w:rsidRPr="00CE7A03">
                    <w:rPr>
                      <w:rFonts w:ascii="Arial" w:hAnsi="Arial" w:cs="Arial"/>
                      <w:b/>
                      <w:color w:val="000000"/>
                      <w:sz w:val="20"/>
                      <w:szCs w:val="20"/>
                    </w:rPr>
                    <w:t>INTRODUCCIÓN</w:t>
                  </w:r>
                </w:p>
                <w:p w:rsidR="00013DD6" w:rsidRPr="00CE7A03" w:rsidRDefault="00013DD6" w:rsidP="00013DD6">
                  <w:pPr>
                    <w:jc w:val="both"/>
                    <w:rPr>
                      <w:rFonts w:ascii="Arial" w:hAnsi="Arial" w:cs="Arial"/>
                      <w:b/>
                      <w:color w:val="000000"/>
                      <w:sz w:val="20"/>
                      <w:szCs w:val="20"/>
                    </w:rPr>
                  </w:pPr>
                  <w:r w:rsidRPr="00CE7A03">
                    <w:rPr>
                      <w:rFonts w:ascii="Arial" w:hAnsi="Arial" w:cs="Arial"/>
                      <w:b/>
                      <w:color w:val="000000"/>
                      <w:sz w:val="20"/>
                      <w:szCs w:val="20"/>
                    </w:rPr>
                    <w:t>25</w:t>
                  </w:r>
                  <w:r w:rsidRPr="00CE7A03">
                    <w:rPr>
                      <w:rFonts w:ascii="Arial" w:hAnsi="Arial" w:cs="Arial"/>
                      <w:color w:val="000000"/>
                      <w:sz w:val="20"/>
                      <w:szCs w:val="20"/>
                    </w:rPr>
                    <w:t xml:space="preserve"> Empresas participaron en </w:t>
                  </w:r>
                  <w:smartTag w:uri="urn:schemas-microsoft-com:office:smarttags" w:element="PersonName">
                    <w:smartTagPr>
                      <w:attr w:name="ProductID" w:val="la Experiencia Piloto"/>
                    </w:smartTagPr>
                    <w:r w:rsidRPr="00CE7A03">
                      <w:rPr>
                        <w:rFonts w:ascii="Arial" w:hAnsi="Arial" w:cs="Arial"/>
                        <w:color w:val="000000"/>
                        <w:sz w:val="20"/>
                        <w:szCs w:val="20"/>
                      </w:rPr>
                      <w:t>la EXPERIENCIA PILOTO</w:t>
                    </w:r>
                  </w:smartTag>
                  <w:r w:rsidRPr="00CE7A03">
                    <w:rPr>
                      <w:rFonts w:ascii="Arial" w:hAnsi="Arial" w:cs="Arial"/>
                      <w:color w:val="000000"/>
                      <w:sz w:val="20"/>
                      <w:szCs w:val="20"/>
                    </w:rPr>
                    <w:t xml:space="preserve"> de desempeño energético, abarcando distintos </w:t>
                  </w:r>
                  <w:r w:rsidRPr="00CE7A03">
                    <w:rPr>
                      <w:rFonts w:ascii="Arial" w:hAnsi="Arial" w:cs="Arial"/>
                      <w:b/>
                      <w:color w:val="000000"/>
                      <w:sz w:val="20"/>
                      <w:szCs w:val="20"/>
                    </w:rPr>
                    <w:t>Sec</w:t>
                  </w:r>
                  <w:r w:rsidRPr="00CE7A03">
                    <w:rPr>
                      <w:rFonts w:ascii="Arial" w:hAnsi="Arial" w:cs="Arial"/>
                      <w:b/>
                      <w:bCs/>
                      <w:color w:val="000000"/>
                      <w:sz w:val="20"/>
                      <w:szCs w:val="20"/>
                    </w:rPr>
                    <w:t>tores:</w:t>
                  </w:r>
                  <w:r w:rsidRPr="00CE7A03">
                    <w:rPr>
                      <w:rFonts w:ascii="Arial" w:hAnsi="Arial" w:cs="Arial"/>
                      <w:color w:val="000000"/>
                      <w:sz w:val="20"/>
                      <w:szCs w:val="20"/>
                    </w:rPr>
                    <w:t xml:space="preserve"> plásticos, metalúrgicos, frigoríficos, alimentos balanceados, lácteos, textil, ladrillero y cerámico, laboratorios biológicos, así como </w:t>
                  </w:r>
                  <w:r w:rsidRPr="00CE7A03">
                    <w:rPr>
                      <w:rFonts w:ascii="Arial" w:hAnsi="Arial" w:cs="Arial"/>
                      <w:b/>
                      <w:bCs/>
                      <w:color w:val="000000"/>
                      <w:sz w:val="20"/>
                      <w:szCs w:val="20"/>
                    </w:rPr>
                    <w:t>Regiones:</w:t>
                  </w:r>
                  <w:r w:rsidRPr="00CE7A03">
                    <w:rPr>
                      <w:rFonts w:ascii="Arial" w:hAnsi="Arial" w:cs="Arial"/>
                      <w:color w:val="000000"/>
                      <w:sz w:val="20"/>
                      <w:szCs w:val="20"/>
                    </w:rPr>
                    <w:t xml:space="preserve"> Catamarca, Entre Ríos, Santa Fe, Provincia de Buenos Aires, Capital Federal.</w:t>
                  </w:r>
                </w:p>
                <w:p w:rsidR="00013DD6" w:rsidRPr="00CE7A03" w:rsidRDefault="00013DD6" w:rsidP="00013DD6">
                  <w:pPr>
                    <w:jc w:val="both"/>
                    <w:rPr>
                      <w:rFonts w:ascii="Arial" w:hAnsi="Arial" w:cs="Arial"/>
                      <w:b/>
                      <w:color w:val="000000"/>
                      <w:sz w:val="20"/>
                      <w:szCs w:val="20"/>
                    </w:rPr>
                  </w:pPr>
                </w:p>
                <w:p w:rsidR="00013DD6" w:rsidRPr="00CE7A03" w:rsidRDefault="00013DD6" w:rsidP="00013DD6">
                  <w:pPr>
                    <w:jc w:val="both"/>
                    <w:rPr>
                      <w:rFonts w:ascii="Arial" w:hAnsi="Arial" w:cs="Arial"/>
                      <w:b/>
                      <w:color w:val="000000"/>
                      <w:sz w:val="20"/>
                      <w:szCs w:val="20"/>
                    </w:rPr>
                  </w:pPr>
                  <w:r w:rsidRPr="00CE7A03">
                    <w:rPr>
                      <w:rFonts w:ascii="Arial" w:hAnsi="Arial" w:cs="Arial"/>
                      <w:b/>
                      <w:color w:val="000000"/>
                      <w:sz w:val="20"/>
                      <w:szCs w:val="20"/>
                    </w:rPr>
                    <w:t xml:space="preserve">ANTECEDENTES </w:t>
                  </w:r>
                </w:p>
                <w:p w:rsidR="00013DD6" w:rsidRPr="00CE7A03" w:rsidRDefault="00013DD6" w:rsidP="00013DD6">
                  <w:pPr>
                    <w:jc w:val="both"/>
                    <w:rPr>
                      <w:rFonts w:ascii="Arial" w:hAnsi="Arial" w:cs="Arial"/>
                      <w:color w:val="000000"/>
                      <w:sz w:val="20"/>
                      <w:szCs w:val="20"/>
                    </w:rPr>
                  </w:pPr>
                  <w:r w:rsidRPr="00CE7A03">
                    <w:rPr>
                      <w:rFonts w:ascii="Arial" w:hAnsi="Arial" w:cs="Arial"/>
                      <w:color w:val="000000"/>
                      <w:sz w:val="20"/>
                      <w:szCs w:val="20"/>
                    </w:rPr>
                    <w:t>La UIA en la 12ª y 13ª Conferencias Industriales realizadas en: Córdoba  (2006) y Pilar Bs. As. (2007) manifestó que “</w:t>
                  </w:r>
                  <w:r w:rsidRPr="00CE7A03">
                    <w:rPr>
                      <w:rFonts w:ascii="Arial" w:hAnsi="Arial" w:cs="Arial"/>
                      <w:i/>
                      <w:color w:val="000000"/>
                      <w:sz w:val="20"/>
                      <w:szCs w:val="20"/>
                    </w:rPr>
                    <w:t xml:space="preserve">A nivel mundial, ante un recurso cada vez más caro y escaso, como es el energético, la principal fuente de  energía es el AHORRO Y </w:t>
                  </w:r>
                  <w:smartTag w:uri="urn:schemas-microsoft-com:office:smarttags" w:element="PersonName">
                    <w:smartTagPr>
                      <w:attr w:name="ProductID" w:val="LA EFICIENCIA ENERG￉TICA"/>
                    </w:smartTagPr>
                    <w:r w:rsidRPr="00CE7A03">
                      <w:rPr>
                        <w:rFonts w:ascii="Arial" w:hAnsi="Arial" w:cs="Arial"/>
                        <w:i/>
                        <w:color w:val="000000"/>
                        <w:sz w:val="20"/>
                        <w:szCs w:val="20"/>
                      </w:rPr>
                      <w:t>LA EFICIENCIA ENERGÉTICA</w:t>
                    </w:r>
                  </w:smartTag>
                  <w:r w:rsidRPr="00CE7A03">
                    <w:rPr>
                      <w:rFonts w:ascii="Arial" w:hAnsi="Arial" w:cs="Arial"/>
                      <w:color w:val="000000"/>
                      <w:sz w:val="20"/>
                      <w:szCs w:val="20"/>
                    </w:rPr>
                    <w:t xml:space="preserve"> “. Bajo estos principios la UIA promovió y adhirió al Decreto 140/2007 (PRONUREE), trabajando en la difusión de toda actividad que contribuya a alcanzar dicho objetivo. En ese sentido la UIA desarrolló en conjunto con la Secretaría de Energía EL PROYECTO DE EFICIENCIA ENERGÉTICA, cuyos diagnósticos les permitirán a las empresas evaluar la reducción de su costo energético, mejorar la oferta desde la demanda y ser más amigables con el medio ambiente. </w:t>
                  </w:r>
                </w:p>
                <w:p w:rsidR="00013DD6" w:rsidRPr="00CE7A03" w:rsidRDefault="00013DD6" w:rsidP="00013DD6">
                  <w:pPr>
                    <w:jc w:val="both"/>
                    <w:rPr>
                      <w:rFonts w:ascii="Arial" w:hAnsi="Arial" w:cs="Arial"/>
                      <w:color w:val="000000"/>
                      <w:sz w:val="20"/>
                      <w:szCs w:val="20"/>
                    </w:rPr>
                  </w:pPr>
                  <w:r w:rsidRPr="00CE7A03">
                    <w:rPr>
                      <w:rFonts w:ascii="Arial" w:hAnsi="Arial" w:cs="Arial"/>
                      <w:color w:val="000000"/>
                      <w:sz w:val="20"/>
                      <w:szCs w:val="20"/>
                    </w:rPr>
                    <w:t xml:space="preserve">El 90% del costo de los diagnósticos se cubre con la donación realizada por el GEF, Fondo Mundial para el Medio Ambiente (DONACION TF092377). </w:t>
                  </w:r>
                </w:p>
                <w:p w:rsidR="00013DD6" w:rsidRPr="00CE7A03" w:rsidRDefault="00013DD6" w:rsidP="00013DD6">
                  <w:pPr>
                    <w:rPr>
                      <w:rFonts w:ascii="Arial" w:hAnsi="Arial" w:cs="Arial"/>
                      <w:b/>
                      <w:i/>
                      <w:color w:val="0000FF"/>
                      <w:sz w:val="20"/>
                      <w:szCs w:val="20"/>
                    </w:rPr>
                  </w:pPr>
                  <w:r w:rsidRPr="00CE7A03">
                    <w:rPr>
                      <w:rFonts w:ascii="Arial" w:hAnsi="Arial" w:cs="Arial"/>
                      <w:color w:val="000000"/>
                      <w:sz w:val="20"/>
                      <w:szCs w:val="20"/>
                    </w:rPr>
                    <w:t xml:space="preserve">Para ver más información de EL PROYECTO ingresar a nuestra Web; </w:t>
                  </w:r>
                  <w:r w:rsidRPr="00CE7A03">
                    <w:rPr>
                      <w:rFonts w:ascii="Arial" w:hAnsi="Arial" w:cs="Arial"/>
                      <w:b/>
                      <w:i/>
                      <w:color w:val="0000FF"/>
                      <w:sz w:val="20"/>
                      <w:szCs w:val="20"/>
                    </w:rPr>
                    <w:t xml:space="preserve">http://www.uia.org.ar/eficienciaenergetica/ </w:t>
                  </w:r>
                </w:p>
                <w:p w:rsidR="00013DD6" w:rsidRPr="00CE7A03" w:rsidRDefault="00013DD6" w:rsidP="00013DD6">
                  <w:pPr>
                    <w:jc w:val="both"/>
                    <w:rPr>
                      <w:rFonts w:ascii="Arial" w:hAnsi="Arial" w:cs="Arial"/>
                      <w:b/>
                      <w:color w:val="000000"/>
                      <w:sz w:val="20"/>
                      <w:szCs w:val="20"/>
                    </w:rPr>
                  </w:pPr>
                </w:p>
                <w:p w:rsidR="00013DD6" w:rsidRPr="00CE7A03" w:rsidRDefault="00013DD6" w:rsidP="00013DD6">
                  <w:pPr>
                    <w:jc w:val="both"/>
                    <w:rPr>
                      <w:rFonts w:ascii="Arial" w:hAnsi="Arial" w:cs="Arial"/>
                      <w:b/>
                      <w:color w:val="000000"/>
                      <w:sz w:val="20"/>
                      <w:szCs w:val="20"/>
                    </w:rPr>
                  </w:pPr>
                  <w:r w:rsidRPr="00CE7A03">
                    <w:rPr>
                      <w:rFonts w:ascii="Arial" w:hAnsi="Arial" w:cs="Arial"/>
                      <w:b/>
                      <w:color w:val="000000"/>
                      <w:sz w:val="20"/>
                      <w:szCs w:val="20"/>
                    </w:rPr>
                    <w:t>OBJETIVO</w:t>
                  </w:r>
                </w:p>
                <w:p w:rsidR="00013DD6" w:rsidRPr="00CE7A03" w:rsidRDefault="00013DD6" w:rsidP="00013DD6">
                  <w:pPr>
                    <w:jc w:val="both"/>
                    <w:rPr>
                      <w:rFonts w:ascii="Arial" w:hAnsi="Arial" w:cs="Arial"/>
                      <w:color w:val="000000"/>
                      <w:sz w:val="20"/>
                      <w:szCs w:val="20"/>
                    </w:rPr>
                  </w:pPr>
                  <w:r w:rsidRPr="00CE7A03">
                    <w:rPr>
                      <w:rFonts w:ascii="Arial" w:hAnsi="Arial" w:cs="Arial"/>
                      <w:b/>
                      <w:color w:val="000000"/>
                      <w:sz w:val="20"/>
                      <w:szCs w:val="20"/>
                    </w:rPr>
                    <w:t>Informar:</w:t>
                  </w:r>
                  <w:r w:rsidRPr="00CE7A03">
                    <w:rPr>
                      <w:rFonts w:ascii="Arial" w:hAnsi="Arial" w:cs="Arial"/>
                      <w:color w:val="000000"/>
                      <w:sz w:val="20"/>
                      <w:szCs w:val="20"/>
                    </w:rPr>
                    <w:t xml:space="preserve"> Sobre los resultados obtenidos en </w:t>
                  </w:r>
                  <w:smartTag w:uri="urn:schemas-microsoft-com:office:smarttags" w:element="PersonName">
                    <w:smartTagPr>
                      <w:attr w:name="ProductID" w:val="La EXPERIENCIA PILOTO. Los"/>
                    </w:smartTagPr>
                    <w:smartTag w:uri="urn:schemas-microsoft-com:office:smarttags" w:element="PersonName">
                      <w:smartTagPr>
                        <w:attr w:name="ProductID" w:val="La EXPERIENCIA PILOTO."/>
                      </w:smartTagPr>
                      <w:r w:rsidRPr="00CE7A03">
                        <w:rPr>
                          <w:rFonts w:ascii="Arial" w:hAnsi="Arial" w:cs="Arial"/>
                          <w:color w:val="000000"/>
                          <w:sz w:val="20"/>
                          <w:szCs w:val="20"/>
                        </w:rPr>
                        <w:t>La EXPERIENCIA PILOTO.</w:t>
                      </w:r>
                    </w:smartTag>
                    <w:r w:rsidRPr="00CE7A03">
                      <w:rPr>
                        <w:rFonts w:ascii="Arial" w:hAnsi="Arial" w:cs="Arial"/>
                        <w:color w:val="000000"/>
                        <w:sz w:val="20"/>
                        <w:szCs w:val="20"/>
                      </w:rPr>
                      <w:t xml:space="preserve"> Los</w:t>
                    </w:r>
                  </w:smartTag>
                  <w:r w:rsidRPr="00CE7A03">
                    <w:rPr>
                      <w:rFonts w:ascii="Arial" w:hAnsi="Arial" w:cs="Arial"/>
                      <w:color w:val="000000"/>
                      <w:sz w:val="20"/>
                      <w:szCs w:val="20"/>
                    </w:rPr>
                    <w:t xml:space="preserve"> que serán transmitidos por sus participantes: empresas y consultores. </w:t>
                  </w:r>
                </w:p>
                <w:p w:rsidR="00013DD6" w:rsidRPr="00CE7A03" w:rsidRDefault="00013DD6" w:rsidP="00013DD6">
                  <w:pPr>
                    <w:jc w:val="both"/>
                    <w:rPr>
                      <w:rFonts w:ascii="Arial" w:hAnsi="Arial" w:cs="Arial"/>
                      <w:color w:val="000000"/>
                      <w:sz w:val="20"/>
                      <w:szCs w:val="20"/>
                    </w:rPr>
                  </w:pPr>
                  <w:r w:rsidRPr="00CE7A03">
                    <w:rPr>
                      <w:rFonts w:ascii="Arial" w:hAnsi="Arial" w:cs="Arial"/>
                      <w:b/>
                      <w:color w:val="000000"/>
                      <w:sz w:val="20"/>
                      <w:szCs w:val="20"/>
                    </w:rPr>
                    <w:t>Difundir:</w:t>
                  </w:r>
                  <w:r w:rsidR="00CF5DD0" w:rsidRPr="00CE7A03">
                    <w:rPr>
                      <w:rFonts w:ascii="Arial" w:hAnsi="Arial" w:cs="Arial"/>
                      <w:b/>
                      <w:color w:val="000000"/>
                      <w:sz w:val="20"/>
                      <w:szCs w:val="20"/>
                    </w:rPr>
                    <w:t xml:space="preserve"> </w:t>
                  </w:r>
                  <w:r w:rsidR="00CF5DD0" w:rsidRPr="00CE7A03">
                    <w:rPr>
                      <w:rFonts w:ascii="Arial" w:hAnsi="Arial" w:cs="Arial"/>
                      <w:color w:val="000000"/>
                      <w:sz w:val="20"/>
                      <w:szCs w:val="20"/>
                    </w:rPr>
                    <w:t xml:space="preserve">Los motivos por los cuales 300 empresas </w:t>
                  </w:r>
                  <w:proofErr w:type="spellStart"/>
                  <w:r w:rsidR="00CF5DD0" w:rsidRPr="00CE7A03">
                    <w:rPr>
                      <w:rFonts w:ascii="Arial" w:hAnsi="Arial" w:cs="Arial"/>
                      <w:color w:val="000000"/>
                      <w:sz w:val="20"/>
                      <w:szCs w:val="20"/>
                    </w:rPr>
                    <w:t>PYMEs</w:t>
                  </w:r>
                  <w:proofErr w:type="spellEnd"/>
                  <w:r w:rsidR="00CF5DD0" w:rsidRPr="00CE7A03">
                    <w:rPr>
                      <w:rFonts w:ascii="Arial" w:hAnsi="Arial" w:cs="Arial"/>
                      <w:color w:val="000000"/>
                      <w:sz w:val="20"/>
                      <w:szCs w:val="20"/>
                    </w:rPr>
                    <w:t xml:space="preserve">, deberían interesarse en participar en </w:t>
                  </w:r>
                  <w:smartTag w:uri="urn:schemas-microsoft-com:office:smarttags" w:element="PersonName">
                    <w:smartTagPr>
                      <w:attr w:name="ProductID" w:val="la ETAPA II"/>
                    </w:smartTagPr>
                    <w:r w:rsidR="00CF5DD0" w:rsidRPr="00CE7A03">
                      <w:rPr>
                        <w:rFonts w:ascii="Arial" w:hAnsi="Arial" w:cs="Arial"/>
                        <w:color w:val="000000"/>
                        <w:sz w:val="20"/>
                        <w:szCs w:val="20"/>
                      </w:rPr>
                      <w:t>la ETAPA II</w:t>
                    </w:r>
                  </w:smartTag>
                  <w:r w:rsidR="00CF5DD0" w:rsidRPr="00CE7A03">
                    <w:rPr>
                      <w:rFonts w:ascii="Arial" w:hAnsi="Arial" w:cs="Arial"/>
                      <w:color w:val="000000"/>
                      <w:sz w:val="20"/>
                      <w:szCs w:val="20"/>
                    </w:rPr>
                    <w:t xml:space="preserve"> de EL PROYECTO, al efecto</w:t>
                  </w:r>
                  <w:r w:rsidR="00114778" w:rsidRPr="00CE7A03">
                    <w:rPr>
                      <w:rFonts w:ascii="Arial" w:hAnsi="Arial" w:cs="Arial"/>
                      <w:color w:val="000000"/>
                      <w:sz w:val="20"/>
                      <w:szCs w:val="20"/>
                    </w:rPr>
                    <w:t xml:space="preserve"> de</w:t>
                  </w:r>
                  <w:r w:rsidR="00CF5DD0" w:rsidRPr="00CE7A03">
                    <w:rPr>
                      <w:rFonts w:ascii="Arial" w:hAnsi="Arial" w:cs="Arial"/>
                      <w:color w:val="000000"/>
                      <w:sz w:val="20"/>
                      <w:szCs w:val="20"/>
                    </w:rPr>
                    <w:t xml:space="preserve"> continuar con la realización de diagnósticos de desempeño energético, mediante los cuales podrían realizar proyectos concretos de eficiencia energética que se puedan ejecutar, tanto desde el punto de vista técnico como financiero</w:t>
                  </w:r>
                  <w:r w:rsidRPr="00CE7A03">
                    <w:rPr>
                      <w:rFonts w:ascii="Arial" w:hAnsi="Arial" w:cs="Arial"/>
                      <w:color w:val="000000"/>
                      <w:sz w:val="20"/>
                      <w:szCs w:val="20"/>
                    </w:rPr>
                    <w:t>.</w:t>
                  </w:r>
                </w:p>
              </w:txbxContent>
            </v:textbox>
          </v:shape>
        </w:pict>
      </w:r>
      <w:r w:rsidR="00CE7A03">
        <w:rPr>
          <w:noProof/>
        </w:rPr>
        <w:pict>
          <v:line id="_x0000_s1031" style="position:absolute;z-index:251649024" from="9pt,392.05pt" to="585pt,392.05pt" strokecolor="#466eaa" strokeweight="3pt"/>
        </w:pict>
      </w:r>
    </w:p>
    <w:sectPr w:rsidR="00C07BFC">
      <w:pgSz w:w="11906" w:h="16838" w:code="9"/>
      <w:pgMar w:top="0" w:right="0" w:bottom="0" w:left="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C63B8"/>
    <w:multiLevelType w:val="hybridMultilevel"/>
    <w:tmpl w:val="CDD2802C"/>
    <w:lvl w:ilvl="0" w:tplc="FFFFFFFF">
      <w:start w:val="1"/>
      <w:numFmt w:val="bullet"/>
      <w:lvlText w:val=""/>
      <w:lvlJc w:val="left"/>
      <w:pPr>
        <w:tabs>
          <w:tab w:val="num" w:pos="540"/>
        </w:tabs>
        <w:ind w:left="540" w:hanging="360"/>
      </w:pPr>
      <w:rPr>
        <w:rFonts w:ascii="Symbol" w:hAnsi="Symbol" w:hint="default"/>
        <w:sz w:val="20"/>
        <w:szCs w:val="20"/>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
    <w:nsid w:val="5804664F"/>
    <w:multiLevelType w:val="hybridMultilevel"/>
    <w:tmpl w:val="4F62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13DD6"/>
    <w:rsid w:val="00013DD6"/>
    <w:rsid w:val="00114778"/>
    <w:rsid w:val="00203EDA"/>
    <w:rsid w:val="00384489"/>
    <w:rsid w:val="003E0214"/>
    <w:rsid w:val="00462113"/>
    <w:rsid w:val="004D2A65"/>
    <w:rsid w:val="004E69F0"/>
    <w:rsid w:val="00501355"/>
    <w:rsid w:val="005140AA"/>
    <w:rsid w:val="00590FB5"/>
    <w:rsid w:val="007D62E9"/>
    <w:rsid w:val="007E223B"/>
    <w:rsid w:val="00AB548C"/>
    <w:rsid w:val="00C07BFC"/>
    <w:rsid w:val="00C941D7"/>
    <w:rsid w:val="00CC426A"/>
    <w:rsid w:val="00CE7A03"/>
    <w:rsid w:val="00CF5DD0"/>
    <w:rsid w:val="00D12A3E"/>
    <w:rsid w:val="00DF10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DD6"/>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013DD6"/>
    <w:rPr>
      <w:color w:val="0000FF"/>
      <w:u w:val="single"/>
    </w:rPr>
  </w:style>
  <w:style w:type="paragraph" w:styleId="Textodeglobo">
    <w:name w:val="Balloon Text"/>
    <w:basedOn w:val="Normal"/>
    <w:link w:val="TextodegloboCar"/>
    <w:rsid w:val="00462113"/>
    <w:rPr>
      <w:rFonts w:ascii="Tahoma" w:hAnsi="Tahoma" w:cs="Tahoma"/>
      <w:sz w:val="16"/>
      <w:szCs w:val="16"/>
    </w:rPr>
  </w:style>
  <w:style w:type="character" w:customStyle="1" w:styleId="TextodegloboCar">
    <w:name w:val="Texto de globo Car"/>
    <w:basedOn w:val="Fuentedeprrafopredeter"/>
    <w:link w:val="Textodeglobo"/>
    <w:rsid w:val="00462113"/>
    <w:rPr>
      <w:rFonts w:ascii="Tahoma" w:hAnsi="Tahoma" w:cs="Tahoma"/>
      <w:sz w:val="16"/>
      <w:szCs w:val="16"/>
    </w:rPr>
  </w:style>
  <w:style w:type="paragraph" w:styleId="Prrafodelista">
    <w:name w:val="List Paragraph"/>
    <w:basedOn w:val="Normal"/>
    <w:uiPriority w:val="34"/>
    <w:qFormat/>
    <w:rsid w:val="007E22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osefinad@uia.or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edia@uia.org.a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UIA</Company>
  <LinksUpToDate>false</LinksUpToDate>
  <CharactersWithSpaces>46</CharactersWithSpaces>
  <SharedDoc>false</SharedDoc>
  <HLinks>
    <vt:vector size="12" baseType="variant">
      <vt:variant>
        <vt:i4>6946835</vt:i4>
      </vt:variant>
      <vt:variant>
        <vt:i4>6</vt:i4>
      </vt:variant>
      <vt:variant>
        <vt:i4>0</vt:i4>
      </vt:variant>
      <vt:variant>
        <vt:i4>5</vt:i4>
      </vt:variant>
      <vt:variant>
        <vt:lpwstr>mailto:josefinad@uia.org.ar</vt:lpwstr>
      </vt:variant>
      <vt:variant>
        <vt:lpwstr/>
      </vt:variant>
      <vt:variant>
        <vt:i4>4259880</vt:i4>
      </vt:variant>
      <vt:variant>
        <vt:i4>3</vt:i4>
      </vt:variant>
      <vt:variant>
        <vt:i4>0</vt:i4>
      </vt:variant>
      <vt:variant>
        <vt:i4>5</vt:i4>
      </vt:variant>
      <vt:variant>
        <vt:lpwstr>mailto:cheredia@uia.org.ar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energia2</dc:creator>
  <cp:keywords/>
  <dc:description/>
  <cp:lastModifiedBy>Cecilia Heredia</cp:lastModifiedBy>
  <cp:revision>4</cp:revision>
  <cp:lastPrinted>2013-09-16T15:11:00Z</cp:lastPrinted>
  <dcterms:created xsi:type="dcterms:W3CDTF">2013-09-26T18:49:00Z</dcterms:created>
  <dcterms:modified xsi:type="dcterms:W3CDTF">2013-09-26T18:50:00Z</dcterms:modified>
</cp:coreProperties>
</file>