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FF" w:rsidRPr="00744E86" w:rsidRDefault="003C13B2" w:rsidP="00744E86">
      <w:pPr>
        <w:pStyle w:val="Default"/>
        <w:pageBreakBefore/>
        <w:jc w:val="both"/>
        <w:rPr>
          <w:rFonts w:ascii="Tahoma" w:hAnsi="Tahoma" w:cs="Tahoma"/>
          <w:color w:val="FF0000"/>
          <w:sz w:val="22"/>
          <w:szCs w:val="22"/>
        </w:rPr>
      </w:pPr>
      <w:r w:rsidRPr="00744E86">
        <w:rPr>
          <w:rFonts w:ascii="Tahoma" w:hAnsi="Tahoma" w:cs="Tahoma"/>
          <w:b/>
          <w:bCs/>
          <w:color w:val="auto"/>
          <w:sz w:val="22"/>
          <w:szCs w:val="22"/>
        </w:rPr>
        <w:t>ESQUEMA REGLAMENTO TECNICO DE CERTIFICACION OBLIGATORIA</w:t>
      </w:r>
      <w:r w:rsidR="00D4446A" w:rsidRPr="00744E86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744E86">
        <w:rPr>
          <w:rFonts w:ascii="Tahoma" w:hAnsi="Tahoma" w:cs="Tahoma"/>
          <w:b/>
          <w:bCs/>
          <w:color w:val="auto"/>
          <w:sz w:val="22"/>
          <w:szCs w:val="22"/>
        </w:rPr>
        <w:t xml:space="preserve">PARA </w:t>
      </w:r>
      <w:r w:rsidR="00995161" w:rsidRPr="00744E86">
        <w:rPr>
          <w:rFonts w:ascii="Tahoma" w:hAnsi="Tahoma" w:cs="Tahoma"/>
          <w:b/>
          <w:bCs/>
          <w:color w:val="FF0000"/>
          <w:sz w:val="22"/>
          <w:szCs w:val="22"/>
        </w:rPr>
        <w:t>DESCRIPCIÓN DEL PRODUCTO</w:t>
      </w:r>
    </w:p>
    <w:p w:rsidR="00EC27C3" w:rsidRPr="00744E86" w:rsidRDefault="00EC27C3" w:rsidP="00744E86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:rsidR="00A64F9E" w:rsidRPr="00744E86" w:rsidRDefault="00A64F9E" w:rsidP="00744E86">
      <w:pPr>
        <w:pStyle w:val="Default"/>
        <w:jc w:val="both"/>
        <w:rPr>
          <w:rFonts w:ascii="Tahoma" w:hAnsi="Tahoma" w:cs="Tahoma"/>
          <w:bCs/>
          <w:color w:val="auto"/>
          <w:sz w:val="22"/>
          <w:szCs w:val="22"/>
        </w:rPr>
      </w:pPr>
    </w:p>
    <w:p w:rsidR="00A64F9E" w:rsidRPr="00744E86" w:rsidRDefault="00A64F9E" w:rsidP="00744E86">
      <w:pPr>
        <w:pStyle w:val="Default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744E86">
        <w:rPr>
          <w:rFonts w:ascii="Tahoma" w:hAnsi="Tahoma" w:cs="Tahoma"/>
          <w:bCs/>
          <w:color w:val="auto"/>
          <w:sz w:val="22"/>
          <w:szCs w:val="22"/>
        </w:rPr>
        <w:t>OBJETIVO</w:t>
      </w:r>
    </w:p>
    <w:p w:rsidR="00A64F9E" w:rsidRPr="00744E86" w:rsidRDefault="00A64F9E" w:rsidP="00744E86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:rsidR="00995161" w:rsidRPr="00744E86" w:rsidRDefault="00A64F9E" w:rsidP="00744E86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744E86">
        <w:rPr>
          <w:rFonts w:ascii="Tahoma" w:hAnsi="Tahoma" w:cs="Tahoma"/>
          <w:color w:val="auto"/>
          <w:sz w:val="22"/>
          <w:szCs w:val="22"/>
        </w:rPr>
        <w:t>MECANICA</w:t>
      </w:r>
      <w:r w:rsidR="00CC67F5" w:rsidRPr="00744E86">
        <w:rPr>
          <w:rFonts w:ascii="Tahoma" w:hAnsi="Tahoma" w:cs="Tahoma"/>
          <w:color w:val="auto"/>
          <w:sz w:val="22"/>
          <w:szCs w:val="22"/>
        </w:rPr>
        <w:t xml:space="preserve"> DE EVALUACION</w:t>
      </w:r>
    </w:p>
    <w:p w:rsidR="00A64F9E" w:rsidRPr="00744E86" w:rsidRDefault="00995161" w:rsidP="00744E86">
      <w:pPr>
        <w:pStyle w:val="Default"/>
        <w:numPr>
          <w:ilvl w:val="0"/>
          <w:numId w:val="15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744E86">
        <w:rPr>
          <w:rFonts w:ascii="Tahoma" w:hAnsi="Tahoma" w:cs="Tahoma"/>
          <w:color w:val="auto"/>
          <w:sz w:val="22"/>
          <w:szCs w:val="22"/>
        </w:rPr>
        <w:t>Qué norma se va a certificar</w:t>
      </w:r>
      <w:proofErr w:type="gramStart"/>
      <w:r w:rsidRPr="00744E86">
        <w:rPr>
          <w:rFonts w:ascii="Tahoma" w:hAnsi="Tahoma" w:cs="Tahoma"/>
          <w:color w:val="auto"/>
          <w:sz w:val="22"/>
          <w:szCs w:val="22"/>
        </w:rPr>
        <w:t>?</w:t>
      </w:r>
      <w:proofErr w:type="gramEnd"/>
      <w:r w:rsidRPr="00744E86">
        <w:rPr>
          <w:rFonts w:ascii="Tahoma" w:hAnsi="Tahoma" w:cs="Tahoma"/>
          <w:color w:val="auto"/>
          <w:sz w:val="22"/>
          <w:szCs w:val="22"/>
        </w:rPr>
        <w:t xml:space="preserve"> Norma IRAM? Norma internacional</w:t>
      </w:r>
      <w:proofErr w:type="gramStart"/>
      <w:r w:rsidRPr="00744E86">
        <w:rPr>
          <w:rFonts w:ascii="Tahoma" w:hAnsi="Tahoma" w:cs="Tahoma"/>
          <w:color w:val="auto"/>
          <w:sz w:val="22"/>
          <w:szCs w:val="22"/>
        </w:rPr>
        <w:t>?</w:t>
      </w:r>
      <w:proofErr w:type="gramEnd"/>
      <w:r w:rsidRPr="00744E86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CC67F5" w:rsidRPr="00744E86" w:rsidRDefault="00995161" w:rsidP="00744E86">
      <w:pPr>
        <w:pStyle w:val="Default"/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</w:rPr>
      </w:pPr>
      <w:r w:rsidRPr="00744E86">
        <w:rPr>
          <w:rFonts w:ascii="Tahoma" w:hAnsi="Tahoma" w:cs="Tahoma"/>
          <w:sz w:val="22"/>
          <w:szCs w:val="22"/>
        </w:rPr>
        <w:t>Cuáles van a ser los o</w:t>
      </w:r>
      <w:r w:rsidR="00CC67F5" w:rsidRPr="00744E86">
        <w:rPr>
          <w:rFonts w:ascii="Tahoma" w:hAnsi="Tahoma" w:cs="Tahoma"/>
          <w:sz w:val="22"/>
          <w:szCs w:val="22"/>
        </w:rPr>
        <w:t>rganismos reconocido</w:t>
      </w:r>
      <w:r w:rsidRPr="00744E86">
        <w:rPr>
          <w:rFonts w:ascii="Tahoma" w:hAnsi="Tahoma" w:cs="Tahoma"/>
          <w:sz w:val="22"/>
          <w:szCs w:val="22"/>
        </w:rPr>
        <w:t>s</w:t>
      </w:r>
      <w:r w:rsidR="00CC67F5" w:rsidRPr="00744E86">
        <w:rPr>
          <w:rFonts w:ascii="Tahoma" w:hAnsi="Tahoma" w:cs="Tahoma"/>
          <w:sz w:val="22"/>
          <w:szCs w:val="22"/>
        </w:rPr>
        <w:t xml:space="preserve"> para evaluar y oto</w:t>
      </w:r>
      <w:r w:rsidRPr="00744E86">
        <w:rPr>
          <w:rFonts w:ascii="Tahoma" w:hAnsi="Tahoma" w:cs="Tahoma"/>
          <w:sz w:val="22"/>
          <w:szCs w:val="22"/>
        </w:rPr>
        <w:t>rgar Certificado de Conformidad</w:t>
      </w:r>
      <w:proofErr w:type="gramStart"/>
      <w:r w:rsidRPr="00744E86">
        <w:rPr>
          <w:rFonts w:ascii="Tahoma" w:hAnsi="Tahoma" w:cs="Tahoma"/>
          <w:sz w:val="22"/>
          <w:szCs w:val="22"/>
        </w:rPr>
        <w:t>?</w:t>
      </w:r>
      <w:proofErr w:type="gramEnd"/>
    </w:p>
    <w:p w:rsidR="00744E86" w:rsidRPr="00744E86" w:rsidRDefault="00744E86" w:rsidP="00744E86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:rsidR="00744E86" w:rsidRPr="00744E86" w:rsidRDefault="00744E86" w:rsidP="00744E86">
      <w:pPr>
        <w:jc w:val="both"/>
        <w:rPr>
          <w:rFonts w:ascii="Tahoma" w:hAnsi="Tahoma" w:cs="Tahoma"/>
        </w:rPr>
      </w:pPr>
      <w:r w:rsidRPr="00744E86">
        <w:rPr>
          <w:rFonts w:ascii="Tahoma" w:hAnsi="Tahoma" w:cs="Tahoma"/>
        </w:rPr>
        <w:t>Dato orientativo: analizar la posibilidad de usar el sistema de certificación de IRAM 354 (es completo e incluye las necesidades manifestadas en las reuniones de la Comisión)</w:t>
      </w:r>
    </w:p>
    <w:p w:rsidR="00D516DB" w:rsidRPr="00744E86" w:rsidRDefault="00D516DB" w:rsidP="00744E86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:rsidR="00CC67F5" w:rsidRPr="00744E86" w:rsidRDefault="00995161" w:rsidP="00744E86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744E86">
        <w:rPr>
          <w:rFonts w:ascii="Tahoma" w:hAnsi="Tahoma" w:cs="Tahoma"/>
          <w:color w:val="auto"/>
          <w:sz w:val="22"/>
          <w:szCs w:val="22"/>
        </w:rPr>
        <w:t>CAMPO DE APLICACIÓN</w:t>
      </w:r>
    </w:p>
    <w:p w:rsidR="003C1926" w:rsidRPr="00744E86" w:rsidRDefault="003C1926" w:rsidP="00744E86">
      <w:pPr>
        <w:pStyle w:val="Default"/>
        <w:tabs>
          <w:tab w:val="left" w:pos="3152"/>
        </w:tabs>
        <w:jc w:val="both"/>
        <w:rPr>
          <w:rFonts w:ascii="Tahoma" w:hAnsi="Tahoma" w:cs="Tahoma"/>
          <w:color w:val="auto"/>
          <w:sz w:val="22"/>
          <w:szCs w:val="22"/>
        </w:rPr>
      </w:pPr>
    </w:p>
    <w:p w:rsidR="00DD02E8" w:rsidRPr="00744E86" w:rsidRDefault="00995161" w:rsidP="00744E86">
      <w:pPr>
        <w:pStyle w:val="Default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744E86">
        <w:rPr>
          <w:rFonts w:ascii="Tahoma" w:hAnsi="Tahoma" w:cs="Tahoma"/>
          <w:bCs/>
          <w:color w:val="auto"/>
          <w:sz w:val="22"/>
          <w:szCs w:val="22"/>
        </w:rPr>
        <w:t>PROCEDIMIENTO DE CERTIFICACIÓN</w:t>
      </w:r>
    </w:p>
    <w:p w:rsidR="00995161" w:rsidRPr="00744E86" w:rsidRDefault="00995161" w:rsidP="00744E86">
      <w:pPr>
        <w:pStyle w:val="Default"/>
        <w:jc w:val="both"/>
        <w:rPr>
          <w:rFonts w:ascii="Tahoma" w:hAnsi="Tahoma" w:cs="Tahoma"/>
          <w:bCs/>
          <w:color w:val="auto"/>
          <w:sz w:val="22"/>
          <w:szCs w:val="22"/>
        </w:rPr>
      </w:pPr>
    </w:p>
    <w:p w:rsidR="00995161" w:rsidRPr="00744E86" w:rsidRDefault="00995161" w:rsidP="00744E86">
      <w:pPr>
        <w:pStyle w:val="Default"/>
        <w:numPr>
          <w:ilvl w:val="0"/>
          <w:numId w:val="15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744E86">
        <w:rPr>
          <w:rFonts w:ascii="Tahoma" w:hAnsi="Tahoma" w:cs="Tahoma"/>
          <w:color w:val="auto"/>
          <w:sz w:val="22"/>
          <w:szCs w:val="22"/>
        </w:rPr>
        <w:t>Cuál va a ser la mecánica de evaluación</w:t>
      </w:r>
    </w:p>
    <w:p w:rsidR="00995161" w:rsidRPr="00744E86" w:rsidRDefault="00995161" w:rsidP="00744E86">
      <w:pPr>
        <w:pStyle w:val="Default"/>
        <w:numPr>
          <w:ilvl w:val="0"/>
          <w:numId w:val="15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744E86">
        <w:rPr>
          <w:rFonts w:ascii="Tahoma" w:hAnsi="Tahoma" w:cs="Tahoma"/>
          <w:color w:val="auto"/>
          <w:sz w:val="22"/>
          <w:szCs w:val="22"/>
        </w:rPr>
        <w:t>Cuál será la validez del certificado</w:t>
      </w:r>
      <w:proofErr w:type="gramStart"/>
      <w:r w:rsidRPr="00744E86">
        <w:rPr>
          <w:rFonts w:ascii="Tahoma" w:hAnsi="Tahoma" w:cs="Tahoma"/>
          <w:color w:val="auto"/>
          <w:sz w:val="22"/>
          <w:szCs w:val="22"/>
        </w:rPr>
        <w:t>?</w:t>
      </w:r>
      <w:proofErr w:type="gramEnd"/>
    </w:p>
    <w:p w:rsidR="00995161" w:rsidRPr="00744E86" w:rsidRDefault="00995161" w:rsidP="00744E86">
      <w:pPr>
        <w:pStyle w:val="Default"/>
        <w:numPr>
          <w:ilvl w:val="0"/>
          <w:numId w:val="15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744E86">
        <w:rPr>
          <w:rFonts w:ascii="Tahoma" w:hAnsi="Tahoma" w:cs="Tahoma"/>
          <w:color w:val="auto"/>
          <w:sz w:val="22"/>
          <w:szCs w:val="22"/>
        </w:rPr>
        <w:t>Qué sucede si se detecta alguna no conformidad</w:t>
      </w:r>
      <w:proofErr w:type="gramStart"/>
      <w:r w:rsidRPr="00744E86">
        <w:rPr>
          <w:rFonts w:ascii="Tahoma" w:hAnsi="Tahoma" w:cs="Tahoma"/>
          <w:color w:val="auto"/>
          <w:sz w:val="22"/>
          <w:szCs w:val="22"/>
        </w:rPr>
        <w:t>?</w:t>
      </w:r>
      <w:proofErr w:type="gramEnd"/>
    </w:p>
    <w:p w:rsidR="00995161" w:rsidRPr="00744E86" w:rsidRDefault="00995161" w:rsidP="00744E86">
      <w:pPr>
        <w:pStyle w:val="Default"/>
        <w:numPr>
          <w:ilvl w:val="0"/>
          <w:numId w:val="15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744E86">
        <w:rPr>
          <w:rFonts w:ascii="Tahoma" w:hAnsi="Tahoma" w:cs="Tahoma"/>
          <w:color w:val="auto"/>
          <w:sz w:val="22"/>
          <w:szCs w:val="22"/>
        </w:rPr>
        <w:t xml:space="preserve">Mecanismo para </w:t>
      </w:r>
      <w:r w:rsidR="00EE4395" w:rsidRPr="00744E86">
        <w:rPr>
          <w:rFonts w:ascii="Tahoma" w:hAnsi="Tahoma" w:cs="Tahoma"/>
          <w:color w:val="auto"/>
          <w:sz w:val="22"/>
          <w:szCs w:val="22"/>
        </w:rPr>
        <w:t>la evaluación de la recertificación.</w:t>
      </w:r>
    </w:p>
    <w:p w:rsidR="00EE4395" w:rsidRPr="00744E86" w:rsidRDefault="00A836F3" w:rsidP="00744E86">
      <w:pPr>
        <w:pStyle w:val="Default"/>
        <w:numPr>
          <w:ilvl w:val="0"/>
          <w:numId w:val="15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744E86">
        <w:rPr>
          <w:rFonts w:ascii="Tahoma" w:hAnsi="Tahoma" w:cs="Tahoma"/>
          <w:color w:val="auto"/>
          <w:sz w:val="22"/>
          <w:szCs w:val="22"/>
        </w:rPr>
        <w:t>Sello de Ide</w:t>
      </w:r>
      <w:r w:rsidR="003D6C74" w:rsidRPr="00744E86">
        <w:rPr>
          <w:rFonts w:ascii="Tahoma" w:hAnsi="Tahoma" w:cs="Tahoma"/>
          <w:color w:val="auto"/>
          <w:sz w:val="22"/>
          <w:szCs w:val="22"/>
        </w:rPr>
        <w:t>n</w:t>
      </w:r>
      <w:r w:rsidRPr="00744E86">
        <w:rPr>
          <w:rFonts w:ascii="Tahoma" w:hAnsi="Tahoma" w:cs="Tahoma"/>
          <w:color w:val="auto"/>
          <w:sz w:val="22"/>
          <w:szCs w:val="22"/>
        </w:rPr>
        <w:t>tificación de Conformidad</w:t>
      </w:r>
      <w:r w:rsidR="004E01D7" w:rsidRPr="00744E86">
        <w:rPr>
          <w:rFonts w:ascii="Tahoma" w:hAnsi="Tahoma" w:cs="Tahoma"/>
          <w:color w:val="auto"/>
          <w:sz w:val="22"/>
          <w:szCs w:val="22"/>
        </w:rPr>
        <w:t xml:space="preserve"> en todos los </w:t>
      </w:r>
      <w:r w:rsidR="0074679C" w:rsidRPr="00744E86">
        <w:rPr>
          <w:rFonts w:ascii="Tahoma" w:hAnsi="Tahoma" w:cs="Tahoma"/>
          <w:color w:val="auto"/>
          <w:sz w:val="22"/>
          <w:szCs w:val="22"/>
        </w:rPr>
        <w:t>productos</w:t>
      </w:r>
      <w:proofErr w:type="gramStart"/>
      <w:r w:rsidR="00EE4395" w:rsidRPr="00744E86">
        <w:rPr>
          <w:rFonts w:ascii="Tahoma" w:hAnsi="Tahoma" w:cs="Tahoma"/>
          <w:color w:val="auto"/>
          <w:sz w:val="22"/>
          <w:szCs w:val="22"/>
        </w:rPr>
        <w:t>?</w:t>
      </w:r>
      <w:proofErr w:type="gramEnd"/>
    </w:p>
    <w:p w:rsidR="00EE4395" w:rsidRPr="00744E86" w:rsidRDefault="00EE4395" w:rsidP="00744E86">
      <w:pPr>
        <w:pStyle w:val="Default"/>
        <w:numPr>
          <w:ilvl w:val="0"/>
          <w:numId w:val="15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744E86">
        <w:rPr>
          <w:rFonts w:ascii="Tahoma" w:hAnsi="Tahoma" w:cs="Tahoma"/>
          <w:color w:val="auto"/>
          <w:sz w:val="22"/>
          <w:szCs w:val="22"/>
        </w:rPr>
        <w:t>Plazos de entrada en vigencia (considerar la adecuación de la industria nacional)</w:t>
      </w:r>
    </w:p>
    <w:p w:rsidR="00EE4395" w:rsidRPr="00744E86" w:rsidRDefault="00EE4395" w:rsidP="00744E86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:rsidR="007D20C2" w:rsidRPr="00744E86" w:rsidRDefault="004F46FF" w:rsidP="00744E86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744E86">
        <w:rPr>
          <w:rFonts w:ascii="Tahoma" w:hAnsi="Tahoma" w:cs="Tahoma"/>
          <w:color w:val="auto"/>
          <w:sz w:val="22"/>
          <w:szCs w:val="22"/>
        </w:rPr>
        <w:t>RESPONSABILIDADES Y OBLIGACIONES</w:t>
      </w:r>
    </w:p>
    <w:p w:rsidR="00D40FEE" w:rsidRPr="00744E86" w:rsidRDefault="00D40FEE" w:rsidP="00744E8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</w:rPr>
      </w:pPr>
    </w:p>
    <w:p w:rsidR="00D40FEE" w:rsidRPr="00744E86" w:rsidRDefault="004F46FF" w:rsidP="00744E8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Cs/>
          <w:color w:val="000000"/>
        </w:rPr>
      </w:pPr>
      <w:r w:rsidRPr="00744E86">
        <w:rPr>
          <w:rFonts w:ascii="Tahoma" w:hAnsi="Tahoma" w:cs="Tahoma"/>
          <w:bCs/>
          <w:color w:val="000000"/>
        </w:rPr>
        <w:t xml:space="preserve">Obligaciones del </w:t>
      </w:r>
      <w:r w:rsidR="00504E82" w:rsidRPr="00744E86">
        <w:rPr>
          <w:rFonts w:ascii="Tahoma" w:hAnsi="Tahoma" w:cs="Tahoma"/>
          <w:bCs/>
          <w:color w:val="000000"/>
        </w:rPr>
        <w:t>solicitante</w:t>
      </w:r>
    </w:p>
    <w:p w:rsidR="00D40FEE" w:rsidRPr="00744E86" w:rsidRDefault="0017425A" w:rsidP="00744E8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Cs/>
          <w:color w:val="000000"/>
        </w:rPr>
      </w:pPr>
      <w:r w:rsidRPr="00744E86">
        <w:rPr>
          <w:rFonts w:ascii="Tahoma" w:hAnsi="Tahoma" w:cs="Tahoma"/>
          <w:bCs/>
          <w:color w:val="000000"/>
        </w:rPr>
        <w:t>Obligaciones del Organismo de Evaluación</w:t>
      </w:r>
    </w:p>
    <w:p w:rsidR="00EE4395" w:rsidRPr="00744E86" w:rsidRDefault="00EE4395" w:rsidP="00744E8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Cs/>
        </w:rPr>
      </w:pPr>
    </w:p>
    <w:p w:rsidR="00BC3118" w:rsidRPr="00744E86" w:rsidRDefault="00EE4395" w:rsidP="00744E86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744E86">
        <w:rPr>
          <w:rFonts w:ascii="Tahoma" w:hAnsi="Tahoma" w:cs="Tahoma"/>
          <w:color w:val="auto"/>
          <w:sz w:val="22"/>
          <w:szCs w:val="22"/>
        </w:rPr>
        <w:t>AUTORIDAD DE APLICACIÓN</w:t>
      </w:r>
    </w:p>
    <w:p w:rsidR="00BC3118" w:rsidRPr="00744E86" w:rsidRDefault="00BC3118" w:rsidP="00744E8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Cs/>
        </w:rPr>
      </w:pPr>
    </w:p>
    <w:sectPr w:rsidR="00BC3118" w:rsidRPr="00744E86" w:rsidSect="006C6661">
      <w:footerReference w:type="default" r:id="rId8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247" w:rsidRDefault="00CC4247" w:rsidP="000F105D">
      <w:pPr>
        <w:spacing w:after="0" w:line="240" w:lineRule="auto"/>
      </w:pPr>
      <w:r>
        <w:separator/>
      </w:r>
    </w:p>
  </w:endnote>
  <w:endnote w:type="continuationSeparator" w:id="0">
    <w:p w:rsidR="00CC4247" w:rsidRDefault="00CC4247" w:rsidP="000F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344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105D" w:rsidRDefault="00B763EC" w:rsidP="000F105D">
        <w:pPr>
          <w:pStyle w:val="Piedepgina"/>
          <w:jc w:val="right"/>
        </w:pPr>
        <w:r>
          <w:fldChar w:fldCharType="begin"/>
        </w:r>
        <w:r w:rsidR="000F105D">
          <w:instrText xml:space="preserve"> PAGE   \* MERGEFORMAT </w:instrText>
        </w:r>
        <w:r>
          <w:fldChar w:fldCharType="separate"/>
        </w:r>
        <w:r w:rsidR="00744E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105D" w:rsidRDefault="000F105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247" w:rsidRDefault="00CC4247" w:rsidP="000F105D">
      <w:pPr>
        <w:spacing w:after="0" w:line="240" w:lineRule="auto"/>
      </w:pPr>
      <w:r>
        <w:separator/>
      </w:r>
    </w:p>
  </w:footnote>
  <w:footnote w:type="continuationSeparator" w:id="0">
    <w:p w:rsidR="00CC4247" w:rsidRDefault="00CC4247" w:rsidP="000F1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1B4"/>
    <w:multiLevelType w:val="hybridMultilevel"/>
    <w:tmpl w:val="FCBA1CE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0A81"/>
    <w:multiLevelType w:val="hybridMultilevel"/>
    <w:tmpl w:val="8A66E6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94740"/>
    <w:multiLevelType w:val="hybridMultilevel"/>
    <w:tmpl w:val="41B2CF54"/>
    <w:lvl w:ilvl="0" w:tplc="2C0A0017">
      <w:start w:val="1"/>
      <w:numFmt w:val="lowerLetter"/>
      <w:lvlText w:val="%1)"/>
      <w:lvlJc w:val="left"/>
      <w:pPr>
        <w:ind w:left="788" w:hanging="360"/>
      </w:pPr>
    </w:lvl>
    <w:lvl w:ilvl="1" w:tplc="2C0A0019" w:tentative="1">
      <w:start w:val="1"/>
      <w:numFmt w:val="lowerLetter"/>
      <w:lvlText w:val="%2."/>
      <w:lvlJc w:val="left"/>
      <w:pPr>
        <w:ind w:left="1508" w:hanging="360"/>
      </w:pPr>
    </w:lvl>
    <w:lvl w:ilvl="2" w:tplc="2C0A001B" w:tentative="1">
      <w:start w:val="1"/>
      <w:numFmt w:val="lowerRoman"/>
      <w:lvlText w:val="%3."/>
      <w:lvlJc w:val="right"/>
      <w:pPr>
        <w:ind w:left="2228" w:hanging="180"/>
      </w:pPr>
    </w:lvl>
    <w:lvl w:ilvl="3" w:tplc="2C0A000F" w:tentative="1">
      <w:start w:val="1"/>
      <w:numFmt w:val="decimal"/>
      <w:lvlText w:val="%4."/>
      <w:lvlJc w:val="left"/>
      <w:pPr>
        <w:ind w:left="2948" w:hanging="360"/>
      </w:pPr>
    </w:lvl>
    <w:lvl w:ilvl="4" w:tplc="2C0A0019" w:tentative="1">
      <w:start w:val="1"/>
      <w:numFmt w:val="lowerLetter"/>
      <w:lvlText w:val="%5."/>
      <w:lvlJc w:val="left"/>
      <w:pPr>
        <w:ind w:left="3668" w:hanging="360"/>
      </w:pPr>
    </w:lvl>
    <w:lvl w:ilvl="5" w:tplc="2C0A001B" w:tentative="1">
      <w:start w:val="1"/>
      <w:numFmt w:val="lowerRoman"/>
      <w:lvlText w:val="%6."/>
      <w:lvlJc w:val="right"/>
      <w:pPr>
        <w:ind w:left="4388" w:hanging="180"/>
      </w:pPr>
    </w:lvl>
    <w:lvl w:ilvl="6" w:tplc="2C0A000F" w:tentative="1">
      <w:start w:val="1"/>
      <w:numFmt w:val="decimal"/>
      <w:lvlText w:val="%7."/>
      <w:lvlJc w:val="left"/>
      <w:pPr>
        <w:ind w:left="5108" w:hanging="360"/>
      </w:pPr>
    </w:lvl>
    <w:lvl w:ilvl="7" w:tplc="2C0A0019" w:tentative="1">
      <w:start w:val="1"/>
      <w:numFmt w:val="lowerLetter"/>
      <w:lvlText w:val="%8."/>
      <w:lvlJc w:val="left"/>
      <w:pPr>
        <w:ind w:left="5828" w:hanging="360"/>
      </w:pPr>
    </w:lvl>
    <w:lvl w:ilvl="8" w:tplc="2C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28230505"/>
    <w:multiLevelType w:val="hybridMultilevel"/>
    <w:tmpl w:val="5EA8CA4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F28A5"/>
    <w:multiLevelType w:val="hybridMultilevel"/>
    <w:tmpl w:val="D03C22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E3342"/>
    <w:multiLevelType w:val="hybridMultilevel"/>
    <w:tmpl w:val="93D623C2"/>
    <w:lvl w:ilvl="0" w:tplc="0508519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9664C"/>
    <w:multiLevelType w:val="hybridMultilevel"/>
    <w:tmpl w:val="98E2A4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2736A"/>
    <w:multiLevelType w:val="hybridMultilevel"/>
    <w:tmpl w:val="11AAFDE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76AF8"/>
    <w:multiLevelType w:val="hybridMultilevel"/>
    <w:tmpl w:val="080AE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E5FBF"/>
    <w:multiLevelType w:val="hybridMultilevel"/>
    <w:tmpl w:val="DAE64BE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E5865"/>
    <w:multiLevelType w:val="hybridMultilevel"/>
    <w:tmpl w:val="E1C01B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81BCD"/>
    <w:multiLevelType w:val="hybridMultilevel"/>
    <w:tmpl w:val="DA2C72AE"/>
    <w:lvl w:ilvl="0" w:tplc="05085198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96FD3"/>
    <w:multiLevelType w:val="hybridMultilevel"/>
    <w:tmpl w:val="94A2AFD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767BF"/>
    <w:multiLevelType w:val="multilevel"/>
    <w:tmpl w:val="BE0A0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4C74E72"/>
    <w:multiLevelType w:val="hybridMultilevel"/>
    <w:tmpl w:val="7004AA1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9"/>
  </w:num>
  <w:num w:numId="10">
    <w:abstractNumId w:val="14"/>
  </w:num>
  <w:num w:numId="11">
    <w:abstractNumId w:val="10"/>
  </w:num>
  <w:num w:numId="12">
    <w:abstractNumId w:val="0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1EFF"/>
    <w:rsid w:val="00010B7C"/>
    <w:rsid w:val="00047705"/>
    <w:rsid w:val="000633CE"/>
    <w:rsid w:val="0007247A"/>
    <w:rsid w:val="00076714"/>
    <w:rsid w:val="00090DE0"/>
    <w:rsid w:val="000A4D64"/>
    <w:rsid w:val="000D2349"/>
    <w:rsid w:val="000E36F8"/>
    <w:rsid w:val="000F105D"/>
    <w:rsid w:val="00100935"/>
    <w:rsid w:val="0010491F"/>
    <w:rsid w:val="00123FF2"/>
    <w:rsid w:val="001328DD"/>
    <w:rsid w:val="001403F6"/>
    <w:rsid w:val="00170494"/>
    <w:rsid w:val="0017425A"/>
    <w:rsid w:val="00177759"/>
    <w:rsid w:val="00196C36"/>
    <w:rsid w:val="001D4389"/>
    <w:rsid w:val="001F093D"/>
    <w:rsid w:val="001F6D1C"/>
    <w:rsid w:val="001F77A4"/>
    <w:rsid w:val="00200A35"/>
    <w:rsid w:val="0020732D"/>
    <w:rsid w:val="00232986"/>
    <w:rsid w:val="00235C1B"/>
    <w:rsid w:val="002377B3"/>
    <w:rsid w:val="00240BC6"/>
    <w:rsid w:val="002563F8"/>
    <w:rsid w:val="002670AC"/>
    <w:rsid w:val="002A140A"/>
    <w:rsid w:val="002D480B"/>
    <w:rsid w:val="0031798F"/>
    <w:rsid w:val="003461D4"/>
    <w:rsid w:val="00350F1E"/>
    <w:rsid w:val="00362389"/>
    <w:rsid w:val="003643F4"/>
    <w:rsid w:val="00366463"/>
    <w:rsid w:val="003A45C5"/>
    <w:rsid w:val="003A6AE4"/>
    <w:rsid w:val="003B7D26"/>
    <w:rsid w:val="003C13B2"/>
    <w:rsid w:val="003C18AB"/>
    <w:rsid w:val="003C1926"/>
    <w:rsid w:val="003C4C45"/>
    <w:rsid w:val="003D3AB1"/>
    <w:rsid w:val="003D6C74"/>
    <w:rsid w:val="004347F5"/>
    <w:rsid w:val="00452368"/>
    <w:rsid w:val="00456A69"/>
    <w:rsid w:val="0048188A"/>
    <w:rsid w:val="00481EFF"/>
    <w:rsid w:val="004B51FF"/>
    <w:rsid w:val="004B781D"/>
    <w:rsid w:val="004C228F"/>
    <w:rsid w:val="004E01D7"/>
    <w:rsid w:val="004F0A89"/>
    <w:rsid w:val="004F46FF"/>
    <w:rsid w:val="004F5F0B"/>
    <w:rsid w:val="00504E82"/>
    <w:rsid w:val="005438D0"/>
    <w:rsid w:val="00555F2D"/>
    <w:rsid w:val="00561EA9"/>
    <w:rsid w:val="005626B5"/>
    <w:rsid w:val="00563DC4"/>
    <w:rsid w:val="005644B0"/>
    <w:rsid w:val="0059791B"/>
    <w:rsid w:val="005C03C7"/>
    <w:rsid w:val="005C108A"/>
    <w:rsid w:val="005C6C84"/>
    <w:rsid w:val="005D2063"/>
    <w:rsid w:val="005D4B30"/>
    <w:rsid w:val="005D5E47"/>
    <w:rsid w:val="005D7C97"/>
    <w:rsid w:val="005E1F41"/>
    <w:rsid w:val="005E3F76"/>
    <w:rsid w:val="00607935"/>
    <w:rsid w:val="00610F00"/>
    <w:rsid w:val="00613A32"/>
    <w:rsid w:val="00614B43"/>
    <w:rsid w:val="00614D42"/>
    <w:rsid w:val="00640A25"/>
    <w:rsid w:val="006976AD"/>
    <w:rsid w:val="006B4E34"/>
    <w:rsid w:val="006C2C7C"/>
    <w:rsid w:val="006C6661"/>
    <w:rsid w:val="006D219C"/>
    <w:rsid w:val="006E5C96"/>
    <w:rsid w:val="006F15E7"/>
    <w:rsid w:val="006F45A3"/>
    <w:rsid w:val="0070486B"/>
    <w:rsid w:val="007105FF"/>
    <w:rsid w:val="0074369F"/>
    <w:rsid w:val="00744E86"/>
    <w:rsid w:val="0074679C"/>
    <w:rsid w:val="00771E8E"/>
    <w:rsid w:val="00784939"/>
    <w:rsid w:val="007B37BD"/>
    <w:rsid w:val="007B5C78"/>
    <w:rsid w:val="007C18CF"/>
    <w:rsid w:val="007C2980"/>
    <w:rsid w:val="007C6B14"/>
    <w:rsid w:val="007D20C2"/>
    <w:rsid w:val="007E6154"/>
    <w:rsid w:val="007F34DD"/>
    <w:rsid w:val="0080211D"/>
    <w:rsid w:val="008061C0"/>
    <w:rsid w:val="00815C70"/>
    <w:rsid w:val="00843B30"/>
    <w:rsid w:val="00846C73"/>
    <w:rsid w:val="00847466"/>
    <w:rsid w:val="00870149"/>
    <w:rsid w:val="00890D42"/>
    <w:rsid w:val="008954AE"/>
    <w:rsid w:val="008A6E70"/>
    <w:rsid w:val="008C5917"/>
    <w:rsid w:val="008D13DA"/>
    <w:rsid w:val="008D3C6E"/>
    <w:rsid w:val="008F0FCC"/>
    <w:rsid w:val="00903A95"/>
    <w:rsid w:val="00920E64"/>
    <w:rsid w:val="00924F0E"/>
    <w:rsid w:val="009334DB"/>
    <w:rsid w:val="0095682B"/>
    <w:rsid w:val="00971F2C"/>
    <w:rsid w:val="00972967"/>
    <w:rsid w:val="0097694C"/>
    <w:rsid w:val="0098299B"/>
    <w:rsid w:val="00990535"/>
    <w:rsid w:val="00991DC6"/>
    <w:rsid w:val="00992667"/>
    <w:rsid w:val="00995161"/>
    <w:rsid w:val="009C4D2D"/>
    <w:rsid w:val="009E7FB7"/>
    <w:rsid w:val="009F5FA3"/>
    <w:rsid w:val="00A1235B"/>
    <w:rsid w:val="00A12D7D"/>
    <w:rsid w:val="00A1354C"/>
    <w:rsid w:val="00A3093E"/>
    <w:rsid w:val="00A43831"/>
    <w:rsid w:val="00A459CF"/>
    <w:rsid w:val="00A54E7E"/>
    <w:rsid w:val="00A64F9E"/>
    <w:rsid w:val="00A836F3"/>
    <w:rsid w:val="00A902AB"/>
    <w:rsid w:val="00A92C09"/>
    <w:rsid w:val="00A95FB5"/>
    <w:rsid w:val="00A96CD7"/>
    <w:rsid w:val="00AA4F74"/>
    <w:rsid w:val="00AB173F"/>
    <w:rsid w:val="00AD40E6"/>
    <w:rsid w:val="00AD4ECF"/>
    <w:rsid w:val="00B06D94"/>
    <w:rsid w:val="00B14D1B"/>
    <w:rsid w:val="00B165CD"/>
    <w:rsid w:val="00B22D1E"/>
    <w:rsid w:val="00B255E5"/>
    <w:rsid w:val="00B30401"/>
    <w:rsid w:val="00B36B28"/>
    <w:rsid w:val="00B763EC"/>
    <w:rsid w:val="00BA236A"/>
    <w:rsid w:val="00BA3A19"/>
    <w:rsid w:val="00BA4177"/>
    <w:rsid w:val="00BB0276"/>
    <w:rsid w:val="00BB4D30"/>
    <w:rsid w:val="00BC3118"/>
    <w:rsid w:val="00BC50BE"/>
    <w:rsid w:val="00BD00F3"/>
    <w:rsid w:val="00BD7C20"/>
    <w:rsid w:val="00C1414D"/>
    <w:rsid w:val="00C628CB"/>
    <w:rsid w:val="00C7781C"/>
    <w:rsid w:val="00CA1196"/>
    <w:rsid w:val="00CC00CB"/>
    <w:rsid w:val="00CC3C2A"/>
    <w:rsid w:val="00CC4247"/>
    <w:rsid w:val="00CC67F5"/>
    <w:rsid w:val="00CD42C1"/>
    <w:rsid w:val="00CF6081"/>
    <w:rsid w:val="00D40FEE"/>
    <w:rsid w:val="00D4446A"/>
    <w:rsid w:val="00D516DB"/>
    <w:rsid w:val="00D53246"/>
    <w:rsid w:val="00D66D75"/>
    <w:rsid w:val="00D9526D"/>
    <w:rsid w:val="00D96FBC"/>
    <w:rsid w:val="00D972E9"/>
    <w:rsid w:val="00DA792C"/>
    <w:rsid w:val="00DC59CC"/>
    <w:rsid w:val="00DD02E8"/>
    <w:rsid w:val="00DD768D"/>
    <w:rsid w:val="00E00D53"/>
    <w:rsid w:val="00E0619D"/>
    <w:rsid w:val="00E31EB7"/>
    <w:rsid w:val="00E342DC"/>
    <w:rsid w:val="00E35557"/>
    <w:rsid w:val="00E41C51"/>
    <w:rsid w:val="00E62B51"/>
    <w:rsid w:val="00E72ECC"/>
    <w:rsid w:val="00E73D50"/>
    <w:rsid w:val="00E849D7"/>
    <w:rsid w:val="00E878E4"/>
    <w:rsid w:val="00E938FB"/>
    <w:rsid w:val="00E97A98"/>
    <w:rsid w:val="00EB677E"/>
    <w:rsid w:val="00EC27C3"/>
    <w:rsid w:val="00ED4866"/>
    <w:rsid w:val="00ED4DEA"/>
    <w:rsid w:val="00EE4395"/>
    <w:rsid w:val="00EE445C"/>
    <w:rsid w:val="00EF40BB"/>
    <w:rsid w:val="00EF5CB5"/>
    <w:rsid w:val="00EF5D91"/>
    <w:rsid w:val="00F04A70"/>
    <w:rsid w:val="00F06BC8"/>
    <w:rsid w:val="00F17B38"/>
    <w:rsid w:val="00F34DBC"/>
    <w:rsid w:val="00F53E25"/>
    <w:rsid w:val="00F54CA7"/>
    <w:rsid w:val="00F62EE1"/>
    <w:rsid w:val="00F90CD1"/>
    <w:rsid w:val="00F92474"/>
    <w:rsid w:val="00F926A9"/>
    <w:rsid w:val="00FB1C38"/>
    <w:rsid w:val="00FC5CD4"/>
    <w:rsid w:val="00FC61D8"/>
    <w:rsid w:val="00FE730C"/>
    <w:rsid w:val="00FF4032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8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76714"/>
  </w:style>
  <w:style w:type="character" w:customStyle="1" w:styleId="FechaCar">
    <w:name w:val="Fecha Car"/>
    <w:basedOn w:val="Fuentedeprrafopredeter"/>
    <w:link w:val="Fecha"/>
    <w:uiPriority w:val="99"/>
    <w:semiHidden/>
    <w:rsid w:val="00076714"/>
  </w:style>
  <w:style w:type="paragraph" w:styleId="Textodeglobo">
    <w:name w:val="Balloon Text"/>
    <w:basedOn w:val="Normal"/>
    <w:link w:val="TextodegloboCar"/>
    <w:uiPriority w:val="99"/>
    <w:semiHidden/>
    <w:unhideWhenUsed/>
    <w:rsid w:val="0017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75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7296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F10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05D"/>
  </w:style>
  <w:style w:type="paragraph" w:styleId="Piedepgina">
    <w:name w:val="footer"/>
    <w:basedOn w:val="Normal"/>
    <w:link w:val="PiedepginaCar"/>
    <w:uiPriority w:val="99"/>
    <w:unhideWhenUsed/>
    <w:rsid w:val="000F10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05D"/>
  </w:style>
  <w:style w:type="paragraph" w:styleId="Prrafodelista">
    <w:name w:val="List Paragraph"/>
    <w:basedOn w:val="Normal"/>
    <w:uiPriority w:val="34"/>
    <w:qFormat/>
    <w:rsid w:val="00EB67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E35557"/>
  </w:style>
  <w:style w:type="character" w:styleId="Hipervnculo">
    <w:name w:val="Hyperlink"/>
    <w:basedOn w:val="Fuentedeprrafopredeter"/>
    <w:uiPriority w:val="99"/>
    <w:semiHidden/>
    <w:unhideWhenUsed/>
    <w:rsid w:val="00240B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76714"/>
  </w:style>
  <w:style w:type="character" w:customStyle="1" w:styleId="DateChar">
    <w:name w:val="Date Char"/>
    <w:basedOn w:val="DefaultParagraphFont"/>
    <w:link w:val="Date"/>
    <w:uiPriority w:val="99"/>
    <w:semiHidden/>
    <w:rsid w:val="00076714"/>
  </w:style>
  <w:style w:type="paragraph" w:styleId="BalloonText">
    <w:name w:val="Balloon Text"/>
    <w:basedOn w:val="Normal"/>
    <w:link w:val="BalloonTextChar"/>
    <w:uiPriority w:val="99"/>
    <w:semiHidden/>
    <w:unhideWhenUsed/>
    <w:rsid w:val="0017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29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10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05D"/>
  </w:style>
  <w:style w:type="paragraph" w:styleId="Footer">
    <w:name w:val="footer"/>
    <w:basedOn w:val="Normal"/>
    <w:link w:val="FooterChar"/>
    <w:uiPriority w:val="99"/>
    <w:unhideWhenUsed/>
    <w:rsid w:val="000F10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05D"/>
  </w:style>
  <w:style w:type="paragraph" w:styleId="ListParagraph">
    <w:name w:val="List Paragraph"/>
    <w:basedOn w:val="Normal"/>
    <w:uiPriority w:val="34"/>
    <w:qFormat/>
    <w:rsid w:val="00EB67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35557"/>
  </w:style>
  <w:style w:type="character" w:styleId="Hyperlink">
    <w:name w:val="Hyperlink"/>
    <w:basedOn w:val="DefaultParagraphFont"/>
    <w:uiPriority w:val="99"/>
    <w:semiHidden/>
    <w:unhideWhenUsed/>
    <w:rsid w:val="00240B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6E90-6371-49AE-936C-E80713E0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Techint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HADAD Martin Manuel   TENARIS</dc:creator>
  <cp:lastModifiedBy>Victoria</cp:lastModifiedBy>
  <cp:revision>4</cp:revision>
  <cp:lastPrinted>2015-04-14T16:26:00Z</cp:lastPrinted>
  <dcterms:created xsi:type="dcterms:W3CDTF">2015-04-27T19:56:00Z</dcterms:created>
  <dcterms:modified xsi:type="dcterms:W3CDTF">2015-04-27T21:16:00Z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